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FFFA4" w14:textId="09E6AB1C" w:rsidR="00BB0C84" w:rsidRPr="00103A61" w:rsidRDefault="0037265B" w:rsidP="00BB0C84">
      <w:pPr>
        <w:rPr>
          <w:rFonts w:ascii="メイリオ" w:eastAsia="メイリオ"/>
          <w:kern w:val="0"/>
        </w:rPr>
      </w:pPr>
      <w:r w:rsidRPr="00103A61">
        <w:rPr>
          <w:rFonts w:ascii="UD Digi Kyokasho NP-B" w:eastAsia="UD Digi Kyokasho NP-B" w:hAnsi="ＭＳ ゴシック" w:hint="eastAsia"/>
          <w:b/>
          <w:bCs/>
          <w:kern w:val="0"/>
          <w:sz w:val="40"/>
          <w:szCs w:val="40"/>
          <w:u w:val="single"/>
        </w:rPr>
        <w:t>写真展</w:t>
      </w:r>
      <w:r w:rsidR="008C5BCA" w:rsidRPr="00103A61">
        <w:rPr>
          <w:rFonts w:ascii="UD Digi Kyokasho NP-B" w:eastAsia="UD Digi Kyokasho NP-B" w:hAnsi="ＭＳ ゴシック" w:hint="eastAsia"/>
          <w:b/>
          <w:bCs/>
          <w:kern w:val="0"/>
          <w:sz w:val="40"/>
          <w:szCs w:val="40"/>
          <w:u w:val="single"/>
        </w:rPr>
        <w:t xml:space="preserve">　</w:t>
      </w:r>
      <w:r w:rsidR="00BB0C84" w:rsidRPr="00103A61">
        <w:rPr>
          <w:rFonts w:ascii="UD Digi Kyokasho NP-B" w:eastAsia="UD Digi Kyokasho NP-B" w:hAnsi="ＭＳ ゴシック" w:hint="eastAsia"/>
          <w:b/>
          <w:bCs/>
          <w:kern w:val="0"/>
          <w:sz w:val="40"/>
          <w:szCs w:val="40"/>
          <w:u w:val="single"/>
        </w:rPr>
        <w:t>実施要項</w:t>
      </w:r>
    </w:p>
    <w:p w14:paraId="4EF8EB38" w14:textId="77777777" w:rsidR="005F2483" w:rsidRPr="00103A61" w:rsidRDefault="005F2483" w:rsidP="00BB0C84">
      <w:pPr>
        <w:spacing w:line="360" w:lineRule="exact"/>
        <w:rPr>
          <w:rFonts w:ascii="メイリオ" w:eastAsia="メイリオ"/>
          <w:kern w:val="0"/>
        </w:rPr>
      </w:pPr>
    </w:p>
    <w:p w14:paraId="119033B0" w14:textId="3B022DCD" w:rsidR="00BB0C84" w:rsidRPr="00103A61" w:rsidRDefault="005F2483" w:rsidP="00275A88">
      <w:pPr>
        <w:spacing w:before="240" w:line="360" w:lineRule="exact"/>
        <w:rPr>
          <w:rFonts w:ascii="メイリオ" w:eastAsia="メイリオ"/>
          <w:kern w:val="0"/>
        </w:rPr>
      </w:pPr>
      <w:r w:rsidRPr="00103A61">
        <w:rPr>
          <w:noProof/>
          <w:kern w:val="0"/>
        </w:rPr>
        <mc:AlternateContent>
          <mc:Choice Requires="wps">
            <w:drawing>
              <wp:inline distT="0" distB="0" distL="0" distR="0" wp14:anchorId="5DA3DC40" wp14:editId="29D3CD54">
                <wp:extent cx="1038578" cy="306000"/>
                <wp:effectExtent l="0" t="0" r="28575" b="18415"/>
                <wp:docPr id="3" name="四角形: 角を丸くする 3"/>
                <wp:cNvGraphicFramePr/>
                <a:graphic xmlns:a="http://schemas.openxmlformats.org/drawingml/2006/main">
                  <a:graphicData uri="http://schemas.microsoft.com/office/word/2010/wordprocessingShape">
                    <wps:wsp>
                      <wps:cNvSpPr/>
                      <wps:spPr>
                        <a:xfrm>
                          <a:off x="0" y="0"/>
                          <a:ext cx="1038578" cy="306000"/>
                        </a:xfrm>
                        <a:prstGeom prst="roundRect">
                          <a:avLst/>
                        </a:prstGeom>
                        <a:solidFill>
                          <a:schemeClr val="tx2"/>
                        </a:solidFill>
                        <a:ln w="1905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68228C" w14:textId="508A0BF0" w:rsidR="005F2483" w:rsidRPr="00E1561D" w:rsidRDefault="00ED6B7B" w:rsidP="005F2483">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１．</w:t>
                            </w:r>
                            <w:r w:rsidR="005F2483">
                              <w:rPr>
                                <w:rFonts w:ascii="UD Digi Kyokasho NP-B" w:eastAsia="UD Digi Kyokasho NP-B" w:hint="eastAsia"/>
                                <w:color w:val="FFFFFF" w:themeColor="background1"/>
                                <w:sz w:val="22"/>
                                <w:szCs w:val="24"/>
                              </w:rPr>
                              <w:t>日</w:t>
                            </w:r>
                            <w:r w:rsidR="005F2483" w:rsidRPr="00E1561D">
                              <w:rPr>
                                <w:rFonts w:ascii="UD Digi Kyokasho NP-B" w:eastAsia="UD Digi Kyokasho NP-B" w:hint="eastAsia"/>
                                <w:color w:val="FFFFFF" w:themeColor="background1"/>
                                <w:sz w:val="22"/>
                                <w:szCs w:val="24"/>
                              </w:rPr>
                              <w:t xml:space="preserve">　</w:t>
                            </w:r>
                            <w:r w:rsidR="005F2483">
                              <w:rPr>
                                <w:rFonts w:ascii="UD Digi Kyokasho NP-B" w:eastAsia="UD Digi Kyokasho NP-B" w:hint="eastAsia"/>
                                <w:color w:val="FFFFFF" w:themeColor="background1"/>
                                <w:sz w:val="22"/>
                                <w:szCs w:val="24"/>
                              </w:rPr>
                              <w:t>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DA3DC40" id="四角形: 角を丸くする 3" o:spid="_x0000_s1026" style="width:81.8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" fillcolor="#454551 [3215]" strokecolor="#9ea0a8 [2414]" strokeweight="1.5pt">
                <v:stroke joinstyle="miter"/>
                <v:textbox>
                  <w:txbxContent>
                    <w:p w14:paraId="4968228C" w14:textId="508A0BF0" w:rsidR="005F2483" w:rsidRPr="00E1561D" w:rsidRDefault="00ED6B7B" w:rsidP="005F2483">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１．</w:t>
                      </w:r>
                      <w:r w:rsidR="005F2483">
                        <w:rPr>
                          <w:rFonts w:ascii="UD デジタル 教科書体 NP-B" w:eastAsia="UD デジタル 教科書体 NP-B" w:hint="eastAsia"/>
                          <w:color w:val="FFFFFF" w:themeColor="background1"/>
                          <w:sz w:val="22"/>
                          <w:szCs w:val="24"/>
                        </w:rPr>
                        <w:t>日</w:t>
                      </w:r>
                      <w:r w:rsidR="005F2483" w:rsidRPr="00E1561D">
                        <w:rPr>
                          <w:rFonts w:ascii="UD デジタル 教科書体 NP-B" w:eastAsia="UD デジタル 教科書体 NP-B" w:hint="eastAsia"/>
                          <w:color w:val="FFFFFF" w:themeColor="background1"/>
                          <w:sz w:val="22"/>
                          <w:szCs w:val="24"/>
                        </w:rPr>
                        <w:t xml:space="preserve">　</w:t>
                      </w:r>
                      <w:r w:rsidR="005F2483">
                        <w:rPr>
                          <w:rFonts w:ascii="UD デジタル 教科書体 NP-B" w:eastAsia="UD デジタル 教科書体 NP-B" w:hint="eastAsia"/>
                          <w:color w:val="FFFFFF" w:themeColor="background1"/>
                          <w:sz w:val="22"/>
                          <w:szCs w:val="24"/>
                        </w:rPr>
                        <w:t>時</w:t>
                      </w:r>
                    </w:p>
                  </w:txbxContent>
                </v:textbox>
                <w10:anchorlock/>
              </v:roundrect>
            </w:pict>
          </mc:Fallback>
        </mc:AlternateContent>
      </w:r>
    </w:p>
    <w:p w14:paraId="0603659C" w14:textId="053F5992" w:rsidR="00BB0C84" w:rsidRPr="00103A61" w:rsidRDefault="00525EC9" w:rsidP="005F2483">
      <w:pPr>
        <w:spacing w:line="360" w:lineRule="exact"/>
        <w:ind w:leftChars="100" w:left="210"/>
        <w:rPr>
          <w:rFonts w:ascii="メイリオ" w:eastAsia="メイリオ"/>
          <w:kern w:val="0"/>
        </w:rPr>
      </w:pPr>
      <w:r w:rsidRPr="00103A61">
        <w:rPr>
          <w:rFonts w:ascii="メイリオ" w:eastAsia="メイリオ" w:hint="eastAsia"/>
          <w:kern w:val="0"/>
        </w:rPr>
        <w:t>202</w:t>
      </w:r>
      <w:r w:rsidR="00BE6B74">
        <w:rPr>
          <w:rFonts w:ascii="メイリオ" w:eastAsia="メイリオ" w:hint="eastAsia"/>
          <w:kern w:val="0"/>
        </w:rPr>
        <w:t>6</w:t>
      </w:r>
      <w:r w:rsidRPr="00103A61">
        <w:rPr>
          <w:rFonts w:ascii="メイリオ" w:eastAsia="メイリオ" w:hint="eastAsia"/>
          <w:kern w:val="0"/>
        </w:rPr>
        <w:t>（令和</w:t>
      </w:r>
      <w:r w:rsidR="00BE6B74">
        <w:rPr>
          <w:rFonts w:ascii="メイリオ" w:eastAsia="メイリオ" w:hint="eastAsia"/>
          <w:kern w:val="0"/>
        </w:rPr>
        <w:t>8</w:t>
      </w:r>
      <w:r w:rsidRPr="00103A61">
        <w:rPr>
          <w:rFonts w:ascii="メイリオ" w:eastAsia="メイリオ" w:hint="eastAsia"/>
          <w:kern w:val="0"/>
        </w:rPr>
        <w:t>）</w:t>
      </w:r>
      <w:r w:rsidR="007B19B9" w:rsidRPr="00103A61">
        <w:rPr>
          <w:rFonts w:ascii="メイリオ" w:eastAsia="メイリオ" w:hint="eastAsia"/>
          <w:kern w:val="0"/>
        </w:rPr>
        <w:t>年</w:t>
      </w:r>
      <w:r w:rsidR="00934ED6" w:rsidRPr="00103A61">
        <w:rPr>
          <w:rFonts w:ascii="メイリオ" w:eastAsia="メイリオ"/>
          <w:kern w:val="0"/>
        </w:rPr>
        <w:t>11</w:t>
      </w:r>
      <w:r w:rsidR="005F2483" w:rsidRPr="00103A61">
        <w:rPr>
          <w:rFonts w:ascii="メイリオ" w:eastAsia="メイリオ"/>
          <w:kern w:val="0"/>
        </w:rPr>
        <w:t>月</w:t>
      </w:r>
      <w:r w:rsidR="00BE6B74">
        <w:rPr>
          <w:rFonts w:ascii="メイリオ" w:eastAsia="メイリオ" w:hint="eastAsia"/>
          <w:kern w:val="0"/>
        </w:rPr>
        <w:t>14</w:t>
      </w:r>
      <w:r w:rsidR="005F2483" w:rsidRPr="00103A61">
        <w:rPr>
          <w:rFonts w:ascii="メイリオ" w:eastAsia="メイリオ"/>
          <w:kern w:val="0"/>
        </w:rPr>
        <w:t>日（土）</w:t>
      </w:r>
      <w:r w:rsidR="0037265B" w:rsidRPr="00103A61">
        <w:rPr>
          <w:rFonts w:ascii="メイリオ" w:eastAsia="メイリオ" w:hint="eastAsia"/>
          <w:kern w:val="0"/>
        </w:rPr>
        <w:t>、</w:t>
      </w:r>
      <w:r w:rsidR="00BE6B74">
        <w:rPr>
          <w:rFonts w:ascii="メイリオ" w:eastAsia="メイリオ" w:hint="eastAsia"/>
          <w:kern w:val="0"/>
        </w:rPr>
        <w:t>15</w:t>
      </w:r>
      <w:r w:rsidR="0037265B" w:rsidRPr="00103A61">
        <w:rPr>
          <w:rFonts w:ascii="メイリオ" w:eastAsia="メイリオ"/>
          <w:kern w:val="0"/>
        </w:rPr>
        <w:t>日（日）</w:t>
      </w:r>
    </w:p>
    <w:p w14:paraId="689D4640" w14:textId="749CE5AE" w:rsidR="00BB0C84" w:rsidRPr="00103A61" w:rsidRDefault="00BB0C84" w:rsidP="00BB0C84">
      <w:pPr>
        <w:spacing w:line="360" w:lineRule="exact"/>
        <w:rPr>
          <w:rFonts w:ascii="メイリオ" w:eastAsia="メイリオ"/>
          <w:kern w:val="0"/>
        </w:rPr>
      </w:pPr>
    </w:p>
    <w:p w14:paraId="42243BA6" w14:textId="0BE63978" w:rsidR="00BB0C84" w:rsidRPr="00103A61" w:rsidRDefault="00BB0C84" w:rsidP="00BB0C84">
      <w:pPr>
        <w:spacing w:line="360" w:lineRule="exact"/>
        <w:rPr>
          <w:rFonts w:ascii="メイリオ" w:eastAsia="メイリオ"/>
          <w:kern w:val="0"/>
        </w:rPr>
      </w:pPr>
    </w:p>
    <w:p w14:paraId="41BDE0A2" w14:textId="21CE59A2" w:rsidR="00BB0C84" w:rsidRPr="00103A61" w:rsidRDefault="005F2483" w:rsidP="00BB0C84">
      <w:pPr>
        <w:spacing w:line="360" w:lineRule="exact"/>
        <w:rPr>
          <w:rFonts w:ascii="メイリオ" w:eastAsia="メイリオ"/>
          <w:kern w:val="0"/>
        </w:rPr>
      </w:pPr>
      <w:r w:rsidRPr="00103A61">
        <w:rPr>
          <w:noProof/>
          <w:kern w:val="0"/>
        </w:rPr>
        <mc:AlternateContent>
          <mc:Choice Requires="wps">
            <w:drawing>
              <wp:inline distT="0" distB="0" distL="0" distR="0" wp14:anchorId="04515AA5" wp14:editId="6AA0AD0A">
                <wp:extent cx="1038225" cy="306000"/>
                <wp:effectExtent l="0" t="0" r="28575" b="18415"/>
                <wp:docPr id="17" name="四角形: 角を丸くする 17"/>
                <wp:cNvGraphicFramePr/>
                <a:graphic xmlns:a="http://schemas.openxmlformats.org/drawingml/2006/main">
                  <a:graphicData uri="http://schemas.microsoft.com/office/word/2010/wordprocessingShape">
                    <wps:wsp>
                      <wps:cNvSpPr/>
                      <wps:spPr>
                        <a:xfrm>
                          <a:off x="0" y="0"/>
                          <a:ext cx="1038225" cy="306000"/>
                        </a:xfrm>
                        <a:prstGeom prst="roundRect">
                          <a:avLst/>
                        </a:prstGeom>
                        <a:solidFill>
                          <a:schemeClr val="tx2"/>
                        </a:solidFill>
                        <a:ln w="1905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A36109" w14:textId="6F1FDAFB" w:rsidR="005F2483" w:rsidRPr="00E1561D" w:rsidRDefault="00ED6B7B" w:rsidP="005F2483">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２．</w:t>
                            </w:r>
                            <w:r w:rsidR="005F2483">
                              <w:rPr>
                                <w:rFonts w:ascii="UD Digi Kyokasho NP-B" w:eastAsia="UD Digi Kyokasho NP-B" w:hint="eastAsia"/>
                                <w:color w:val="FFFFFF" w:themeColor="background1"/>
                                <w:sz w:val="22"/>
                                <w:szCs w:val="24"/>
                              </w:rPr>
                              <w:t xml:space="preserve">会　</w:t>
                            </w:r>
                            <w:r w:rsidR="005F2483">
                              <w:rPr>
                                <w:rFonts w:ascii="UD Digi Kyokasho NP-B" w:eastAsia="UD Digi Kyokasho NP-B" w:hint="eastAsia"/>
                                <w:color w:val="FFFFFF" w:themeColor="background1"/>
                                <w:sz w:val="22"/>
                                <w:szCs w:val="24"/>
                              </w:rPr>
                              <w:t>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4515AA5" id="四角形: 角を丸くする 17" o:spid="_x0000_s1027" style="width:81.75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" fillcolor="#454551 [3215]" strokecolor="#9ea0a8 [2414]" strokeweight="1.5pt">
                <v:stroke joinstyle="miter"/>
                <v:textbox>
                  <w:txbxContent>
                    <w:p w14:paraId="07A36109" w14:textId="6F1FDAFB" w:rsidR="005F2483" w:rsidRPr="00E1561D" w:rsidRDefault="00ED6B7B" w:rsidP="005F2483">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２．</w:t>
                      </w:r>
                      <w:r w:rsidR="005F2483">
                        <w:rPr>
                          <w:rFonts w:ascii="UD デジタル 教科書体 NP-B" w:eastAsia="UD デジタル 教科書体 NP-B" w:hint="eastAsia"/>
                          <w:color w:val="FFFFFF" w:themeColor="background1"/>
                          <w:sz w:val="22"/>
                          <w:szCs w:val="24"/>
                        </w:rPr>
                        <w:t>会　場</w:t>
                      </w:r>
                    </w:p>
                  </w:txbxContent>
                </v:textbox>
                <w10:anchorlock/>
              </v:roundrect>
            </w:pict>
          </mc:Fallback>
        </mc:AlternateContent>
      </w:r>
    </w:p>
    <w:p w14:paraId="68CD1879" w14:textId="4C0E2432" w:rsidR="00BB0C84" w:rsidRPr="00103A61" w:rsidRDefault="00275A88" w:rsidP="005F2483">
      <w:pPr>
        <w:spacing w:line="360" w:lineRule="exact"/>
        <w:ind w:leftChars="100" w:left="210"/>
        <w:rPr>
          <w:rFonts w:ascii="メイリオ" w:eastAsia="メイリオ"/>
          <w:kern w:val="0"/>
        </w:rPr>
      </w:pPr>
      <w:r w:rsidRPr="00103A61">
        <w:rPr>
          <w:rFonts w:ascii="メイリオ" w:eastAsia="メイリオ" w:hint="eastAsia"/>
          <w:kern w:val="0"/>
        </w:rPr>
        <w:t>日本青年館</w:t>
      </w:r>
      <w:r w:rsidR="00040B66">
        <w:rPr>
          <w:rFonts w:ascii="メイリオ" w:eastAsia="メイリオ" w:hint="eastAsia"/>
          <w:kern w:val="0"/>
        </w:rPr>
        <w:t>ホール</w:t>
      </w:r>
      <w:r w:rsidR="00D422D6">
        <w:rPr>
          <w:rFonts w:ascii="メイリオ" w:eastAsia="メイリオ" w:hint="eastAsia"/>
          <w:kern w:val="0"/>
        </w:rPr>
        <w:t>（予定）</w:t>
      </w:r>
    </w:p>
    <w:p w14:paraId="14507F6F" w14:textId="6F358E60" w:rsidR="005F2483" w:rsidRPr="00103A61" w:rsidRDefault="005F2483" w:rsidP="00897041">
      <w:pPr>
        <w:spacing w:line="360" w:lineRule="exact"/>
        <w:ind w:left="1680" w:hanging="1680"/>
        <w:rPr>
          <w:rFonts w:ascii="メイリオ" w:eastAsia="メイリオ"/>
          <w:kern w:val="0"/>
        </w:rPr>
      </w:pPr>
    </w:p>
    <w:p w14:paraId="74A3FCE5" w14:textId="5229DF7E" w:rsidR="005F2483" w:rsidRPr="00103A61" w:rsidRDefault="005F2483" w:rsidP="00BB0C84">
      <w:pPr>
        <w:spacing w:line="360" w:lineRule="exact"/>
        <w:rPr>
          <w:rFonts w:ascii="メイリオ" w:eastAsia="メイリオ"/>
          <w:kern w:val="0"/>
        </w:rPr>
      </w:pPr>
    </w:p>
    <w:p w14:paraId="2B6FB9D2" w14:textId="713264F9" w:rsidR="005F2483" w:rsidRPr="00103A61" w:rsidRDefault="00897041" w:rsidP="00BB0C84">
      <w:pPr>
        <w:spacing w:line="360" w:lineRule="exact"/>
        <w:rPr>
          <w:rFonts w:ascii="メイリオ" w:eastAsia="メイリオ"/>
          <w:kern w:val="0"/>
        </w:rPr>
      </w:pPr>
      <w:r w:rsidRPr="00103A61">
        <w:rPr>
          <w:noProof/>
          <w:kern w:val="0"/>
        </w:rPr>
        <mc:AlternateContent>
          <mc:Choice Requires="wps">
            <w:drawing>
              <wp:inline distT="0" distB="0" distL="0" distR="0" wp14:anchorId="35589BE5" wp14:editId="1B2EB9F5">
                <wp:extent cx="1038225" cy="306000"/>
                <wp:effectExtent l="0" t="0" r="28575" b="18415"/>
                <wp:docPr id="18" name="四角形: 角を丸くする 18"/>
                <wp:cNvGraphicFramePr/>
                <a:graphic xmlns:a="http://schemas.openxmlformats.org/drawingml/2006/main">
                  <a:graphicData uri="http://schemas.microsoft.com/office/word/2010/wordprocessingShape">
                    <wps:wsp>
                      <wps:cNvSpPr/>
                      <wps:spPr>
                        <a:xfrm>
                          <a:off x="0" y="0"/>
                          <a:ext cx="1038225" cy="306000"/>
                        </a:xfrm>
                        <a:prstGeom prst="roundRect">
                          <a:avLst/>
                        </a:prstGeom>
                        <a:solidFill>
                          <a:schemeClr val="tx2"/>
                        </a:solidFill>
                        <a:ln w="1905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7ED807" w14:textId="50F36708" w:rsidR="00897041" w:rsidRPr="00E1561D" w:rsidRDefault="00ED6B7B" w:rsidP="00800401">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３．</w:t>
                            </w:r>
                            <w:r w:rsidR="00275A88">
                              <w:rPr>
                                <w:rFonts w:ascii="UD Digi Kyokasho NP-B" w:eastAsia="UD Digi Kyokasho NP-B" w:hint="eastAsia"/>
                                <w:color w:val="FFFFFF" w:themeColor="background1"/>
                                <w:sz w:val="22"/>
                                <w:szCs w:val="24"/>
                              </w:rPr>
                              <w:t xml:space="preserve">目　</w:t>
                            </w:r>
                            <w:r w:rsidR="00275A88">
                              <w:rPr>
                                <w:rFonts w:ascii="UD Digi Kyokasho NP-B" w:eastAsia="UD Digi Kyokasho NP-B" w:hint="eastAsia"/>
                                <w:color w:val="FFFFFF" w:themeColor="background1"/>
                                <w:sz w:val="22"/>
                                <w:szCs w:val="24"/>
                              </w:rPr>
                              <w:t>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5589BE5" id="四角形: 角を丸くする 18" o:spid="_x0000_s1028" style="width:81.75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" fillcolor="#454551 [3215]" strokecolor="#9ea0a8 [2414]" strokeweight="1.5pt">
                <v:stroke joinstyle="miter"/>
                <v:textbox>
                  <w:txbxContent>
                    <w:p w14:paraId="647ED807" w14:textId="50F36708" w:rsidR="00897041" w:rsidRPr="00E1561D" w:rsidRDefault="00ED6B7B" w:rsidP="00800401">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３．</w:t>
                      </w:r>
                      <w:r w:rsidR="00275A88">
                        <w:rPr>
                          <w:rFonts w:ascii="UD デジタル 教科書体 NP-B" w:eastAsia="UD デジタル 教科書体 NP-B" w:hint="eastAsia"/>
                          <w:color w:val="FFFFFF" w:themeColor="background1"/>
                          <w:sz w:val="22"/>
                          <w:szCs w:val="24"/>
                        </w:rPr>
                        <w:t>目　的</w:t>
                      </w:r>
                    </w:p>
                  </w:txbxContent>
                </v:textbox>
                <w10:anchorlock/>
              </v:roundrect>
            </w:pict>
          </mc:Fallback>
        </mc:AlternateContent>
      </w:r>
    </w:p>
    <w:p w14:paraId="26D3A625" w14:textId="57D886A4" w:rsidR="005F2483" w:rsidRPr="00103A61" w:rsidRDefault="00A63E3A" w:rsidP="009A1BBB">
      <w:pPr>
        <w:spacing w:line="360" w:lineRule="exact"/>
        <w:ind w:firstLineChars="67" w:firstLine="214"/>
        <w:rPr>
          <w:rFonts w:ascii="メイリオ" w:eastAsia="メイリオ"/>
          <w:kern w:val="0"/>
          <w:sz w:val="18"/>
          <w:szCs w:val="20"/>
        </w:rPr>
      </w:pPr>
      <w:r w:rsidRPr="00103A61">
        <w:rPr>
          <w:rFonts w:ascii="UD Digi Kyokasho NP-B" w:eastAsia="UD Digi Kyokasho NP-B" w:hAnsi="ＭＳ ゴシック"/>
          <w:b/>
          <w:bCs/>
          <w:noProof/>
          <w:kern w:val="0"/>
          <w:sz w:val="32"/>
          <w:szCs w:val="32"/>
          <w:u w:val="single"/>
        </w:rPr>
        <w:drawing>
          <wp:anchor distT="0" distB="0" distL="114300" distR="114300" simplePos="0" relativeHeight="251665408" behindDoc="1" locked="0" layoutInCell="1" allowOverlap="1" wp14:anchorId="29680C5F" wp14:editId="733E25B3">
            <wp:simplePos x="0" y="0"/>
            <wp:positionH relativeFrom="margin">
              <wp:posOffset>1847850</wp:posOffset>
            </wp:positionH>
            <wp:positionV relativeFrom="margin">
              <wp:posOffset>3188335</wp:posOffset>
            </wp:positionV>
            <wp:extent cx="2415540" cy="2691130"/>
            <wp:effectExtent l="0" t="0" r="3810"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図 33"/>
                    <pic:cNvPicPr>
                      <a:picLocks noChangeAspect="1" noChangeArrowheads="1"/>
                    </pic:cNvPicPr>
                  </pic:nvPicPr>
                  <pic:blipFill>
                    <a:blip r:embed="rId8" cstate="print">
                      <a:duotone>
                        <a:prstClr val="black"/>
                        <a:schemeClr val="tx2">
                          <a:tint val="45000"/>
                          <a:satMod val="400000"/>
                        </a:schemeClr>
                      </a:duotone>
                      <a:extLst>
                        <a:ext uri="{BEBA8EAE-BF5A-486C-A8C5-ECC9F3942E4B}">
                          <a14:imgProps xmlns:a14="http://schemas.microsoft.com/office/drawing/2010/main">
                            <a14:imgLayer r:embed="rId9">
                              <a14:imgEffect>
                                <a14:colorTemperature colorTemp="4700"/>
                              </a14:imgEffect>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2415540" cy="2691130"/>
                    </a:xfrm>
                    <a:prstGeom prst="rect">
                      <a:avLst/>
                    </a:prstGeom>
                    <a:solidFill>
                      <a:schemeClr val="bg1">
                        <a:alpha val="0"/>
                      </a:schemeClr>
                    </a:solidFill>
                    <a:ln>
                      <a:noFill/>
                    </a:ln>
                  </pic:spPr>
                </pic:pic>
              </a:graphicData>
            </a:graphic>
            <wp14:sizeRelH relativeFrom="margin">
              <wp14:pctWidth>0</wp14:pctWidth>
            </wp14:sizeRelH>
            <wp14:sizeRelV relativeFrom="margin">
              <wp14:pctHeight>0</wp14:pctHeight>
            </wp14:sizeRelV>
          </wp:anchor>
        </w:drawing>
      </w:r>
      <w:r w:rsidR="0037265B" w:rsidRPr="00103A61">
        <w:rPr>
          <w:rFonts w:ascii="メイリオ" w:eastAsia="メイリオ" w:hAnsi="メイリオ" w:hint="eastAsia"/>
          <w:szCs w:val="21"/>
        </w:rPr>
        <w:t>青年が、自らの体験や地域社会での活動で得たものを記録し表現した写真作品を展示し、文化の発展に寄与する。</w:t>
      </w:r>
    </w:p>
    <w:p w14:paraId="0BD45BD5" w14:textId="77777777" w:rsidR="00275A88" w:rsidRPr="00103A61" w:rsidRDefault="00275A88" w:rsidP="00BB0C84">
      <w:pPr>
        <w:spacing w:line="360" w:lineRule="exact"/>
        <w:rPr>
          <w:rFonts w:ascii="メイリオ" w:eastAsia="メイリオ"/>
          <w:kern w:val="0"/>
        </w:rPr>
      </w:pPr>
    </w:p>
    <w:p w14:paraId="2BDBDDF5" w14:textId="2CDED32D" w:rsidR="005F2483" w:rsidRPr="00103A61" w:rsidRDefault="005F2483" w:rsidP="00BB0C84">
      <w:pPr>
        <w:spacing w:line="360" w:lineRule="exact"/>
        <w:rPr>
          <w:rFonts w:ascii="メイリオ" w:eastAsia="メイリオ"/>
          <w:kern w:val="0"/>
        </w:rPr>
      </w:pPr>
    </w:p>
    <w:p w14:paraId="7B5830A6" w14:textId="3B59D6BB" w:rsidR="005F2483" w:rsidRPr="00103A61" w:rsidRDefault="00897041" w:rsidP="00BB0C84">
      <w:pPr>
        <w:spacing w:line="360" w:lineRule="exact"/>
        <w:rPr>
          <w:rFonts w:ascii="メイリオ" w:eastAsia="メイリオ"/>
          <w:kern w:val="0"/>
        </w:rPr>
      </w:pPr>
      <w:r w:rsidRPr="00103A61">
        <w:rPr>
          <w:noProof/>
          <w:kern w:val="0"/>
        </w:rPr>
        <mc:AlternateContent>
          <mc:Choice Requires="wps">
            <w:drawing>
              <wp:inline distT="0" distB="0" distL="0" distR="0" wp14:anchorId="008F8BDE" wp14:editId="0BDF69A4">
                <wp:extent cx="1140178" cy="306000"/>
                <wp:effectExtent l="0" t="0" r="22225" b="18415"/>
                <wp:docPr id="21" name="四角形: 角を丸くする 21"/>
                <wp:cNvGraphicFramePr/>
                <a:graphic xmlns:a="http://schemas.openxmlformats.org/drawingml/2006/main">
                  <a:graphicData uri="http://schemas.microsoft.com/office/word/2010/wordprocessingShape">
                    <wps:wsp>
                      <wps:cNvSpPr/>
                      <wps:spPr>
                        <a:xfrm>
                          <a:off x="0" y="0"/>
                          <a:ext cx="1140178" cy="306000"/>
                        </a:xfrm>
                        <a:prstGeom prst="roundRect">
                          <a:avLst/>
                        </a:prstGeom>
                        <a:solidFill>
                          <a:schemeClr val="tx2"/>
                        </a:solidFill>
                        <a:ln w="1905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1680D9" w14:textId="5D37390D" w:rsidR="00897041" w:rsidRPr="00E1561D" w:rsidRDefault="00040B66" w:rsidP="00800401">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４</w:t>
                            </w:r>
                            <w:r w:rsidR="00ED6B7B">
                              <w:rPr>
                                <w:rFonts w:ascii="UD Digi Kyokasho NP-B" w:eastAsia="UD Digi Kyokasho NP-B" w:hint="eastAsia"/>
                                <w:color w:val="FFFFFF" w:themeColor="background1"/>
                                <w:sz w:val="22"/>
                                <w:szCs w:val="24"/>
                              </w:rPr>
                              <w:t>．</w:t>
                            </w:r>
                            <w:r w:rsidR="00897041">
                              <w:rPr>
                                <w:rFonts w:ascii="UD Digi Kyokasho NP-B" w:eastAsia="UD Digi Kyokasho NP-B" w:hint="eastAsia"/>
                                <w:color w:val="FFFFFF" w:themeColor="background1"/>
                                <w:sz w:val="22"/>
                                <w:szCs w:val="24"/>
                              </w:rPr>
                              <w:t>参加資格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08F8BDE" id="四角形: 角を丸くする 21" o:spid="_x0000_s1029" style="width:89.8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" fillcolor="#454551 [3215]" strokecolor="#9ea0a8 [2414]" strokeweight="1.5pt">
                <v:stroke joinstyle="miter"/>
                <v:textbox>
                  <w:txbxContent>
                    <w:p w14:paraId="351680D9" w14:textId="5D37390D" w:rsidR="00897041" w:rsidRPr="00E1561D" w:rsidRDefault="00040B66" w:rsidP="00800401">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４</w:t>
                      </w:r>
                      <w:r w:rsidR="00ED6B7B">
                        <w:rPr>
                          <w:rFonts w:ascii="UD デジタル 教科書体 NP-B" w:eastAsia="UD デジタル 教科書体 NP-B" w:hint="eastAsia"/>
                          <w:color w:val="FFFFFF" w:themeColor="background1"/>
                          <w:sz w:val="22"/>
                          <w:szCs w:val="24"/>
                        </w:rPr>
                        <w:t>．</w:t>
                      </w:r>
                      <w:r w:rsidR="00897041">
                        <w:rPr>
                          <w:rFonts w:ascii="UD デジタル 教科書体 NP-B" w:eastAsia="UD デジタル 教科書体 NP-B" w:hint="eastAsia"/>
                          <w:color w:val="FFFFFF" w:themeColor="background1"/>
                          <w:sz w:val="22"/>
                          <w:szCs w:val="24"/>
                        </w:rPr>
                        <w:t>参加資格</w:t>
                      </w:r>
                    </w:p>
                  </w:txbxContent>
                </v:textbox>
                <w10:anchorlock/>
              </v:roundrect>
            </w:pict>
          </mc:Fallback>
        </mc:AlternateContent>
      </w:r>
    </w:p>
    <w:p w14:paraId="423A8230" w14:textId="77777777" w:rsidR="0037265B" w:rsidRPr="00103A61" w:rsidRDefault="0037265B" w:rsidP="0037265B">
      <w:pPr>
        <w:spacing w:line="360" w:lineRule="exact"/>
        <w:ind w:left="420" w:hangingChars="200" w:hanging="420"/>
        <w:rPr>
          <w:rFonts w:ascii="メイリオ" w:eastAsia="メイリオ" w:hAnsi="メイリオ"/>
          <w:szCs w:val="21"/>
        </w:rPr>
      </w:pPr>
      <w:bookmarkStart w:id="0" w:name="_Hlk101365759"/>
      <w:r w:rsidRPr="00103A61">
        <w:rPr>
          <w:rFonts w:ascii="メイリオ" w:eastAsia="メイリオ" w:hAnsi="メイリオ" w:hint="eastAsia"/>
          <w:szCs w:val="21"/>
        </w:rPr>
        <w:t>（１）</w:t>
      </w:r>
      <w:r w:rsidRPr="00103A61">
        <w:rPr>
          <w:rFonts w:ascii="メイリオ" w:eastAsia="メイリオ" w:hAnsi="メイリオ" w:hint="eastAsia"/>
          <w:b/>
          <w:bCs/>
          <w:szCs w:val="21"/>
        </w:rPr>
        <w:t>本大会の参加資格は、下記の通りとする。ただし、各都道府県選手団役員（団長、副団長、総監督、総務）、監督、出品責任者はこの限りではない</w:t>
      </w:r>
      <w:r w:rsidRPr="00103A61">
        <w:rPr>
          <w:rFonts w:ascii="メイリオ" w:eastAsia="メイリオ" w:hAnsi="メイリオ" w:hint="eastAsia"/>
          <w:szCs w:val="21"/>
        </w:rPr>
        <w:t>。</w:t>
      </w:r>
    </w:p>
    <w:p w14:paraId="18FFFC95" w14:textId="79A49D0A" w:rsidR="0037265B" w:rsidRPr="00103A61" w:rsidRDefault="00103A61" w:rsidP="00103A61">
      <w:pPr>
        <w:spacing w:line="360" w:lineRule="exact"/>
        <w:ind w:leftChars="200" w:left="420"/>
        <w:rPr>
          <w:rFonts w:ascii="メイリオ" w:eastAsia="メイリオ"/>
          <w:kern w:val="0"/>
        </w:rPr>
      </w:pPr>
      <w:r w:rsidRPr="00103A61">
        <w:rPr>
          <w:rFonts w:ascii="メイリオ" w:eastAsia="メイリオ" w:hint="eastAsia"/>
          <w:kern w:val="0"/>
        </w:rPr>
        <w:t>①</w:t>
      </w:r>
      <w:bookmarkStart w:id="1" w:name="_Hlk132996113"/>
      <w:r w:rsidR="00324B3E">
        <w:rPr>
          <w:rFonts w:ascii="メイリオ" w:eastAsia="メイリオ" w:hint="eastAsia"/>
          <w:kern w:val="0"/>
        </w:rPr>
        <w:t>198</w:t>
      </w:r>
      <w:r w:rsidR="00BE6B74">
        <w:rPr>
          <w:rFonts w:ascii="メイリオ" w:eastAsia="メイリオ" w:hint="eastAsia"/>
          <w:kern w:val="0"/>
        </w:rPr>
        <w:t>6</w:t>
      </w:r>
      <w:r w:rsidR="00324B3E">
        <w:rPr>
          <w:rFonts w:ascii="メイリオ" w:eastAsia="メイリオ" w:hint="eastAsia"/>
          <w:kern w:val="0"/>
        </w:rPr>
        <w:t>（昭和</w:t>
      </w:r>
      <w:r w:rsidR="00532249">
        <w:rPr>
          <w:rFonts w:ascii="メイリオ" w:eastAsia="メイリオ" w:hint="eastAsia"/>
          <w:kern w:val="0"/>
        </w:rPr>
        <w:t>6</w:t>
      </w:r>
      <w:r w:rsidR="00BE6B74">
        <w:rPr>
          <w:rFonts w:ascii="メイリオ" w:eastAsia="メイリオ" w:hint="eastAsia"/>
          <w:kern w:val="0"/>
        </w:rPr>
        <w:t>1</w:t>
      </w:r>
      <w:r w:rsidR="00324B3E">
        <w:rPr>
          <w:rFonts w:ascii="メイリオ" w:eastAsia="メイリオ" w:hint="eastAsia"/>
          <w:kern w:val="0"/>
        </w:rPr>
        <w:t>）年４月２日から20</w:t>
      </w:r>
      <w:r w:rsidR="00532249">
        <w:rPr>
          <w:rFonts w:ascii="メイリオ" w:eastAsia="メイリオ" w:hint="eastAsia"/>
          <w:kern w:val="0"/>
        </w:rPr>
        <w:t>1</w:t>
      </w:r>
      <w:r w:rsidR="00BE6B74">
        <w:rPr>
          <w:rFonts w:ascii="メイリオ" w:eastAsia="メイリオ" w:hint="eastAsia"/>
          <w:kern w:val="0"/>
        </w:rPr>
        <w:t>1</w:t>
      </w:r>
      <w:r w:rsidR="00324B3E">
        <w:rPr>
          <w:rFonts w:ascii="メイリオ" w:eastAsia="メイリオ" w:hint="eastAsia"/>
          <w:kern w:val="0"/>
        </w:rPr>
        <w:t>（平成2</w:t>
      </w:r>
      <w:r w:rsidR="00BE6B74">
        <w:rPr>
          <w:rFonts w:ascii="メイリオ" w:eastAsia="メイリオ" w:hint="eastAsia"/>
          <w:kern w:val="0"/>
        </w:rPr>
        <w:t>3</w:t>
      </w:r>
      <w:r w:rsidR="00324B3E">
        <w:rPr>
          <w:rFonts w:ascii="メイリオ" w:eastAsia="メイリオ" w:hint="eastAsia"/>
          <w:kern w:val="0"/>
        </w:rPr>
        <w:t>）年４月１日までに出生した者。</w:t>
      </w:r>
      <w:bookmarkEnd w:id="1"/>
      <w:r w:rsidRPr="00103A61">
        <w:rPr>
          <w:rFonts w:ascii="メイリオ" w:eastAsia="メイリオ" w:hint="eastAsia"/>
          <w:kern w:val="0"/>
        </w:rPr>
        <w:br/>
        <w:t>②原則、202</w:t>
      </w:r>
      <w:r w:rsidR="00BE6B74">
        <w:rPr>
          <w:rFonts w:ascii="メイリオ" w:eastAsia="メイリオ" w:hint="eastAsia"/>
          <w:kern w:val="0"/>
        </w:rPr>
        <w:t>6</w:t>
      </w:r>
      <w:r w:rsidRPr="00103A61">
        <w:rPr>
          <w:rFonts w:ascii="メイリオ" w:eastAsia="メイリオ" w:hint="eastAsia"/>
          <w:kern w:val="0"/>
        </w:rPr>
        <w:t>（令和</w:t>
      </w:r>
      <w:r w:rsidR="00BE6B74">
        <w:rPr>
          <w:rFonts w:ascii="メイリオ" w:eastAsia="メイリオ" w:hint="eastAsia"/>
          <w:kern w:val="0"/>
        </w:rPr>
        <w:t>8</w:t>
      </w:r>
      <w:r w:rsidRPr="00103A61">
        <w:rPr>
          <w:rFonts w:ascii="メイリオ" w:eastAsia="メイリオ" w:hint="eastAsia"/>
          <w:kern w:val="0"/>
        </w:rPr>
        <w:t>）年５月１日からひきつづき当該都道府県に居住、または在勤・在学する者。</w:t>
      </w:r>
    </w:p>
    <w:p w14:paraId="2F89A151" w14:textId="77777777" w:rsidR="0037265B" w:rsidRPr="00103A61" w:rsidRDefault="0037265B" w:rsidP="0037265B">
      <w:pPr>
        <w:spacing w:line="360" w:lineRule="exact"/>
        <w:ind w:leftChars="200" w:left="630" w:hangingChars="100" w:hanging="210"/>
        <w:rPr>
          <w:rFonts w:ascii="メイリオ" w:eastAsia="メイリオ" w:hAnsi="メイリオ"/>
          <w:szCs w:val="21"/>
        </w:rPr>
      </w:pPr>
      <w:r w:rsidRPr="00103A61">
        <w:rPr>
          <w:rFonts w:ascii="メイリオ" w:eastAsia="メイリオ" w:hAnsi="メイリオ" w:hint="eastAsia"/>
          <w:szCs w:val="21"/>
        </w:rPr>
        <w:t>③全日制高等学校の生徒は参加対象としない。</w:t>
      </w:r>
    </w:p>
    <w:p w14:paraId="4DFE7B50" w14:textId="77777777" w:rsidR="0037265B" w:rsidRPr="00103A61" w:rsidRDefault="0037265B" w:rsidP="0037265B">
      <w:pPr>
        <w:spacing w:line="360" w:lineRule="exact"/>
        <w:ind w:leftChars="200" w:left="630" w:hangingChars="100" w:hanging="210"/>
        <w:rPr>
          <w:rFonts w:ascii="メイリオ" w:eastAsia="メイリオ" w:hAnsi="メイリオ"/>
          <w:szCs w:val="21"/>
        </w:rPr>
      </w:pPr>
      <w:r w:rsidRPr="00103A61">
        <w:rPr>
          <w:rFonts w:ascii="メイリオ" w:eastAsia="メイリオ" w:hAnsi="メイリオ" w:hint="eastAsia"/>
          <w:szCs w:val="21"/>
        </w:rPr>
        <w:t>④定時制または通信制高等学校、高等専門学校、各種学校の生徒は一般青年として参加できる。</w:t>
      </w:r>
    </w:p>
    <w:p w14:paraId="36CD9291" w14:textId="77777777" w:rsidR="0037265B" w:rsidRPr="00103A61" w:rsidRDefault="0037265B" w:rsidP="0037265B">
      <w:pPr>
        <w:spacing w:line="360" w:lineRule="exact"/>
        <w:ind w:left="420" w:hangingChars="200" w:hanging="420"/>
        <w:rPr>
          <w:rFonts w:ascii="メイリオ" w:eastAsia="メイリオ" w:hAnsi="メイリオ"/>
          <w:szCs w:val="21"/>
        </w:rPr>
      </w:pPr>
      <w:r w:rsidRPr="00103A61">
        <w:rPr>
          <w:rFonts w:ascii="メイリオ" w:eastAsia="メイリオ" w:hAnsi="メイリオ" w:hint="eastAsia"/>
          <w:szCs w:val="21"/>
        </w:rPr>
        <w:t>（２）無資格者の参加は失格とする。</w:t>
      </w:r>
    </w:p>
    <w:p w14:paraId="077C8ABD" w14:textId="1B8D436F" w:rsidR="0037265B" w:rsidRPr="00103A61" w:rsidRDefault="0037265B" w:rsidP="0037265B">
      <w:pPr>
        <w:spacing w:line="360" w:lineRule="exact"/>
        <w:ind w:left="420" w:hangingChars="200" w:hanging="420"/>
        <w:rPr>
          <w:rFonts w:ascii="メイリオ" w:eastAsia="メイリオ" w:hAnsi="メイリオ"/>
          <w:szCs w:val="21"/>
        </w:rPr>
      </w:pPr>
      <w:r w:rsidRPr="00103A61">
        <w:rPr>
          <w:rFonts w:ascii="メイリオ" w:eastAsia="メイリオ" w:hAnsi="メイリオ" w:hint="eastAsia"/>
          <w:szCs w:val="21"/>
        </w:rPr>
        <w:t>（３）</w:t>
      </w:r>
      <w:r w:rsidR="009F46FA" w:rsidRPr="009F46FA">
        <w:rPr>
          <w:rFonts w:ascii="メイリオ" w:eastAsia="メイリオ" w:hAnsi="メイリオ" w:hint="eastAsia"/>
          <w:b/>
          <w:bCs/>
          <w:szCs w:val="21"/>
        </w:rPr>
        <w:t>原則として、</w:t>
      </w:r>
      <w:r w:rsidRPr="00103A61">
        <w:rPr>
          <w:rFonts w:ascii="メイリオ" w:eastAsia="メイリオ" w:hAnsi="メイリオ" w:hint="eastAsia"/>
          <w:b/>
          <w:bCs/>
          <w:szCs w:val="21"/>
        </w:rPr>
        <w:t>日本青年団協議会に加盟する都道府県青年団組織または各都道府県の大会窓口からの選出または推薦を受けた者</w:t>
      </w:r>
      <w:r w:rsidRPr="00103A61">
        <w:rPr>
          <w:rFonts w:ascii="メイリオ" w:eastAsia="メイリオ" w:hAnsi="メイリオ" w:hint="eastAsia"/>
          <w:szCs w:val="21"/>
        </w:rPr>
        <w:t>。</w:t>
      </w:r>
    </w:p>
    <w:p w14:paraId="4FE321C4" w14:textId="77777777" w:rsidR="0037265B" w:rsidRPr="00103A61" w:rsidRDefault="0037265B" w:rsidP="0037265B">
      <w:pPr>
        <w:spacing w:line="360" w:lineRule="exact"/>
        <w:ind w:left="420" w:hangingChars="200" w:hanging="420"/>
        <w:rPr>
          <w:rFonts w:ascii="メイリオ" w:eastAsia="メイリオ" w:hAnsi="メイリオ"/>
          <w:szCs w:val="21"/>
        </w:rPr>
      </w:pPr>
      <w:r w:rsidRPr="00103A61">
        <w:rPr>
          <w:rFonts w:ascii="メイリオ" w:eastAsia="メイリオ" w:hAnsi="メイリオ" w:hint="eastAsia"/>
          <w:szCs w:val="21"/>
        </w:rPr>
        <w:t>（４）国内外で職業競技者（演技者・技術者）としての活動実績を有する者は本大会に参加できない。</w:t>
      </w:r>
    </w:p>
    <w:p w14:paraId="57934361" w14:textId="2F38DA7F" w:rsidR="0037265B" w:rsidRPr="00103A61" w:rsidRDefault="0037265B" w:rsidP="0037265B">
      <w:pPr>
        <w:spacing w:line="360" w:lineRule="exact"/>
        <w:ind w:left="420" w:hangingChars="200" w:hanging="420"/>
        <w:rPr>
          <w:rFonts w:ascii="メイリオ" w:eastAsia="メイリオ" w:hAnsi="メイリオ"/>
          <w:szCs w:val="21"/>
        </w:rPr>
      </w:pPr>
      <w:r w:rsidRPr="00103A61">
        <w:rPr>
          <w:rFonts w:ascii="メイリオ" w:eastAsia="メイリオ" w:hAnsi="メイリオ" w:hint="eastAsia"/>
          <w:szCs w:val="21"/>
        </w:rPr>
        <w:t>（５）オーバーエイジ枠</w:t>
      </w:r>
      <w:r w:rsidR="00931DFA" w:rsidRPr="00103A61">
        <w:rPr>
          <w:rFonts w:ascii="メイリオ" w:eastAsia="メイリオ" w:hint="eastAsia"/>
          <w:kern w:val="0"/>
        </w:rPr>
        <w:t>（</w:t>
      </w:r>
      <w:r w:rsidR="00931DFA" w:rsidRPr="00103A61">
        <w:rPr>
          <w:rFonts w:ascii="メイリオ" w:eastAsia="メイリオ"/>
          <w:kern w:val="0"/>
        </w:rPr>
        <w:t>198</w:t>
      </w:r>
      <w:r w:rsidR="00BE6B74">
        <w:rPr>
          <w:rFonts w:ascii="メイリオ" w:eastAsia="メイリオ" w:hint="eastAsia"/>
          <w:kern w:val="0"/>
        </w:rPr>
        <w:t>6</w:t>
      </w:r>
      <w:r w:rsidR="00931DFA" w:rsidRPr="00103A61">
        <w:rPr>
          <w:rFonts w:ascii="メイリオ" w:eastAsia="メイリオ"/>
          <w:kern w:val="0"/>
        </w:rPr>
        <w:t>（昭和</w:t>
      </w:r>
      <w:r w:rsidR="00532249">
        <w:rPr>
          <w:rFonts w:ascii="メイリオ" w:eastAsia="メイリオ" w:hint="eastAsia"/>
          <w:kern w:val="0"/>
        </w:rPr>
        <w:t>6</w:t>
      </w:r>
      <w:r w:rsidR="00BE6B74">
        <w:rPr>
          <w:rFonts w:ascii="メイリオ" w:eastAsia="メイリオ" w:hint="eastAsia"/>
          <w:kern w:val="0"/>
        </w:rPr>
        <w:t>1</w:t>
      </w:r>
      <w:r w:rsidR="00931DFA" w:rsidRPr="00103A61">
        <w:rPr>
          <w:rFonts w:ascii="メイリオ" w:eastAsia="メイリオ"/>
          <w:kern w:val="0"/>
        </w:rPr>
        <w:t>）年４月１日以前に出生した者）</w:t>
      </w:r>
      <w:r w:rsidRPr="00103A61">
        <w:rPr>
          <w:rFonts w:ascii="メイリオ" w:eastAsia="メイリオ" w:hAnsi="メイリオ" w:hint="eastAsia"/>
          <w:szCs w:val="21"/>
        </w:rPr>
        <w:t>の参加は認めない。ただし共同作品で連名出品の場合は、メンバー数の３分の１以内</w:t>
      </w:r>
      <w:r w:rsidR="00327F52">
        <w:rPr>
          <w:rFonts w:ascii="メイリオ" w:eastAsia="メイリオ" w:hAnsi="メイリオ" w:hint="eastAsia"/>
          <w:szCs w:val="21"/>
        </w:rPr>
        <w:t>で</w:t>
      </w:r>
      <w:r w:rsidRPr="00103A61">
        <w:rPr>
          <w:rFonts w:ascii="メイリオ" w:eastAsia="メイリオ" w:hAnsi="メイリオ" w:hint="eastAsia"/>
          <w:szCs w:val="21"/>
        </w:rPr>
        <w:t>の参加を認める。</w:t>
      </w:r>
    </w:p>
    <w:p w14:paraId="6B72C7F0" w14:textId="0E9E329B" w:rsidR="0037265B" w:rsidRPr="00103A61" w:rsidRDefault="0037265B" w:rsidP="00547688">
      <w:pPr>
        <w:spacing w:line="360" w:lineRule="exact"/>
        <w:ind w:left="420" w:hangingChars="200" w:hanging="420"/>
        <w:rPr>
          <w:rFonts w:ascii="メイリオ" w:eastAsia="メイリオ"/>
          <w:kern w:val="0"/>
        </w:rPr>
      </w:pPr>
      <w:r w:rsidRPr="00103A61">
        <w:rPr>
          <w:rFonts w:ascii="メイリオ" w:eastAsia="メイリオ" w:hAnsi="メイリオ" w:hint="eastAsia"/>
          <w:szCs w:val="21"/>
        </w:rPr>
        <w:t>（６）過去５年のあいだ、全国公募展で入選した作品は出品できない。また、過去に出品した同一作品の再出品は認めない。</w:t>
      </w:r>
      <w:bookmarkEnd w:id="0"/>
    </w:p>
    <w:p w14:paraId="2F5E559A" w14:textId="77777777" w:rsidR="00931DFA" w:rsidRDefault="00931DFA" w:rsidP="009A1BBB">
      <w:pPr>
        <w:spacing w:line="360" w:lineRule="exact"/>
        <w:ind w:left="420" w:hangingChars="200" w:hanging="420"/>
        <w:rPr>
          <w:rFonts w:ascii="メイリオ" w:eastAsia="メイリオ"/>
          <w:kern w:val="0"/>
        </w:rPr>
      </w:pPr>
    </w:p>
    <w:p w14:paraId="3BF52885" w14:textId="77777777" w:rsidR="004035AE" w:rsidRPr="00103A61" w:rsidRDefault="004035AE" w:rsidP="009A1BBB">
      <w:pPr>
        <w:spacing w:line="360" w:lineRule="exact"/>
        <w:ind w:left="420" w:hangingChars="200" w:hanging="420"/>
        <w:rPr>
          <w:rFonts w:ascii="メイリオ" w:eastAsia="メイリオ"/>
          <w:kern w:val="0"/>
        </w:rPr>
      </w:pPr>
    </w:p>
    <w:p w14:paraId="4F2F1AF9" w14:textId="1480D418" w:rsidR="0037265B" w:rsidRPr="00103A61" w:rsidRDefault="0037265B" w:rsidP="009A1BBB">
      <w:pPr>
        <w:spacing w:line="360" w:lineRule="exact"/>
        <w:ind w:left="420" w:hangingChars="200" w:hanging="420"/>
        <w:rPr>
          <w:rFonts w:ascii="メイリオ" w:eastAsia="メイリオ"/>
          <w:kern w:val="0"/>
        </w:rPr>
      </w:pPr>
      <w:r w:rsidRPr="00103A61">
        <w:rPr>
          <w:noProof/>
          <w:kern w:val="0"/>
        </w:rPr>
        <mc:AlternateContent>
          <mc:Choice Requires="wps">
            <w:drawing>
              <wp:inline distT="0" distB="0" distL="0" distR="0" wp14:anchorId="2D554D20" wp14:editId="699B74DE">
                <wp:extent cx="1140178" cy="306000"/>
                <wp:effectExtent l="0" t="0" r="22225" b="18415"/>
                <wp:docPr id="7" name="四角形: 角を丸くする 7"/>
                <wp:cNvGraphicFramePr/>
                <a:graphic xmlns:a="http://schemas.openxmlformats.org/drawingml/2006/main">
                  <a:graphicData uri="http://schemas.microsoft.com/office/word/2010/wordprocessingShape">
                    <wps:wsp>
                      <wps:cNvSpPr/>
                      <wps:spPr>
                        <a:xfrm>
                          <a:off x="0" y="0"/>
                          <a:ext cx="1140178" cy="306000"/>
                        </a:xfrm>
                        <a:prstGeom prst="roundRect">
                          <a:avLst/>
                        </a:prstGeom>
                        <a:solidFill>
                          <a:schemeClr val="tx2"/>
                        </a:solidFill>
                        <a:ln w="1905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BBEBA" w14:textId="01DE67EF" w:rsidR="0037265B" w:rsidRPr="00E1561D" w:rsidRDefault="007B19B9" w:rsidP="0037265B">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５</w:t>
                            </w:r>
                            <w:r w:rsidR="00ED6B7B">
                              <w:rPr>
                                <w:rFonts w:ascii="UD Digi Kyokasho NP-B" w:eastAsia="UD Digi Kyokasho NP-B" w:hint="eastAsia"/>
                                <w:color w:val="FFFFFF" w:themeColor="background1"/>
                                <w:sz w:val="22"/>
                                <w:szCs w:val="24"/>
                              </w:rPr>
                              <w:t>．</w:t>
                            </w:r>
                            <w:r w:rsidR="0037265B">
                              <w:rPr>
                                <w:rFonts w:ascii="UD Digi Kyokasho NP-B" w:eastAsia="UD Digi Kyokasho NP-B" w:hint="eastAsia"/>
                                <w:color w:val="FFFFFF" w:themeColor="background1"/>
                                <w:sz w:val="22"/>
                                <w:szCs w:val="24"/>
                              </w:rPr>
                              <w:t>参加申込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D554D20" id="四角形: 角を丸くする 7" o:spid="_x0000_s1030" style="width:89.8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" fillcolor="#454551 [3215]" strokecolor="#9ea0a8 [2414]" strokeweight="1.5pt">
                <v:stroke joinstyle="miter"/>
                <v:textbox>
                  <w:txbxContent>
                    <w:p w14:paraId="646BBEBA" w14:textId="01DE67EF" w:rsidR="0037265B" w:rsidRPr="00E1561D" w:rsidRDefault="007B19B9" w:rsidP="0037265B">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５</w:t>
                      </w:r>
                      <w:r w:rsidR="00ED6B7B">
                        <w:rPr>
                          <w:rFonts w:ascii="UD デジタル 教科書体 NP-B" w:eastAsia="UD デジタル 教科書体 NP-B" w:hint="eastAsia"/>
                          <w:color w:val="FFFFFF" w:themeColor="background1"/>
                          <w:sz w:val="22"/>
                          <w:szCs w:val="24"/>
                        </w:rPr>
                        <w:t>．</w:t>
                      </w:r>
                      <w:r w:rsidR="0037265B">
                        <w:rPr>
                          <w:rFonts w:ascii="UD デジタル 教科書体 NP-B" w:eastAsia="UD デジタル 教科書体 NP-B" w:hint="eastAsia"/>
                          <w:color w:val="FFFFFF" w:themeColor="background1"/>
                          <w:sz w:val="22"/>
                          <w:szCs w:val="24"/>
                        </w:rPr>
                        <w:t>参加申込</w:t>
                      </w:r>
                    </w:p>
                  </w:txbxContent>
                </v:textbox>
                <w10:anchorlock/>
              </v:roundrect>
            </w:pict>
          </mc:Fallback>
        </mc:AlternateContent>
      </w:r>
    </w:p>
    <w:p w14:paraId="49FF5BA6" w14:textId="394C336E" w:rsidR="0037265B" w:rsidRPr="00103A61" w:rsidRDefault="0037265B" w:rsidP="00A46BC4">
      <w:pPr>
        <w:spacing w:line="360" w:lineRule="exact"/>
        <w:ind w:firstLineChars="100" w:firstLine="210"/>
        <w:rPr>
          <w:rFonts w:ascii="メイリオ" w:eastAsia="メイリオ"/>
          <w:kern w:val="0"/>
        </w:rPr>
      </w:pPr>
      <w:proofErr w:type="gramStart"/>
      <w:r w:rsidRPr="00103A61">
        <w:rPr>
          <w:rFonts w:ascii="メイリオ" w:eastAsia="メイリオ" w:hint="eastAsia"/>
          <w:kern w:val="0"/>
        </w:rPr>
        <w:t>締切</w:t>
      </w:r>
      <w:proofErr w:type="gramEnd"/>
      <w:r w:rsidRPr="00103A61">
        <w:rPr>
          <w:rFonts w:ascii="メイリオ" w:eastAsia="メイリオ" w:hint="eastAsia"/>
          <w:kern w:val="0"/>
        </w:rPr>
        <w:t>期日をすぎた後の申込および変更は一切受け付けない。</w:t>
      </w:r>
      <w:r w:rsidR="00A46BC4" w:rsidRPr="00A46BC4">
        <w:rPr>
          <w:rFonts w:ascii="メイリオ" w:eastAsia="メイリオ" w:hint="eastAsia"/>
          <w:kern w:val="0"/>
        </w:rPr>
        <w:t>なお、申込書に貼付する写真については原則</w:t>
      </w:r>
      <w:r w:rsidR="008B0E50">
        <w:rPr>
          <w:rFonts w:ascii="メイリオ" w:eastAsia="メイリオ" w:hint="eastAsia"/>
          <w:kern w:val="0"/>
        </w:rPr>
        <w:t>として</w:t>
      </w:r>
      <w:r w:rsidR="00A46BC4" w:rsidRPr="00A46BC4">
        <w:rPr>
          <w:rFonts w:ascii="メイリオ" w:eastAsia="メイリオ" w:hint="eastAsia"/>
          <w:kern w:val="0"/>
        </w:rPr>
        <w:t>データで送付すること。</w:t>
      </w:r>
    </w:p>
    <w:p w14:paraId="0EDE6369" w14:textId="77777777" w:rsidR="00307E54" w:rsidRDefault="00307E54" w:rsidP="00BB0C84">
      <w:pPr>
        <w:spacing w:line="360" w:lineRule="exact"/>
        <w:rPr>
          <w:rFonts w:ascii="メイリオ" w:eastAsia="メイリオ"/>
          <w:kern w:val="0"/>
        </w:rPr>
      </w:pPr>
    </w:p>
    <w:p w14:paraId="5EFD71C1" w14:textId="77777777" w:rsidR="00307E54" w:rsidRDefault="00307E54" w:rsidP="00BB0C84">
      <w:pPr>
        <w:spacing w:line="360" w:lineRule="exact"/>
        <w:rPr>
          <w:rFonts w:ascii="メイリオ" w:eastAsia="メイリオ"/>
          <w:kern w:val="0"/>
        </w:rPr>
      </w:pPr>
    </w:p>
    <w:p w14:paraId="312B5C98" w14:textId="77777777" w:rsidR="00307E54" w:rsidRPr="00103A61" w:rsidRDefault="00307E54" w:rsidP="00BB0C84">
      <w:pPr>
        <w:spacing w:line="360" w:lineRule="exact"/>
        <w:rPr>
          <w:rFonts w:ascii="メイリオ" w:eastAsia="メイリオ"/>
          <w:kern w:val="0"/>
        </w:rPr>
      </w:pPr>
    </w:p>
    <w:p w14:paraId="27DE32EC" w14:textId="4D067570" w:rsidR="005F2483" w:rsidRPr="00103A61" w:rsidRDefault="005F2483" w:rsidP="00BB0C84">
      <w:pPr>
        <w:spacing w:line="360" w:lineRule="exact"/>
        <w:rPr>
          <w:rFonts w:ascii="メイリオ" w:eastAsia="メイリオ"/>
          <w:kern w:val="0"/>
        </w:rPr>
      </w:pPr>
    </w:p>
    <w:p w14:paraId="0BD424F4" w14:textId="58F9916F" w:rsidR="0037265B" w:rsidRPr="00103A61" w:rsidRDefault="0037265B" w:rsidP="00BB0C84">
      <w:pPr>
        <w:spacing w:line="360" w:lineRule="exact"/>
        <w:rPr>
          <w:rFonts w:ascii="メイリオ" w:eastAsia="メイリオ"/>
          <w:kern w:val="0"/>
        </w:rPr>
      </w:pPr>
      <w:r w:rsidRPr="00103A61">
        <w:rPr>
          <w:noProof/>
          <w:kern w:val="0"/>
        </w:rPr>
        <mc:AlternateContent>
          <mc:Choice Requires="wps">
            <w:drawing>
              <wp:inline distT="0" distB="0" distL="0" distR="0" wp14:anchorId="794D3B25" wp14:editId="2A070018">
                <wp:extent cx="1411111" cy="306000"/>
                <wp:effectExtent l="0" t="0" r="17780" b="18415"/>
                <wp:docPr id="8" name="四角形: 角を丸くする 8"/>
                <wp:cNvGraphicFramePr/>
                <a:graphic xmlns:a="http://schemas.openxmlformats.org/drawingml/2006/main">
                  <a:graphicData uri="http://schemas.microsoft.com/office/word/2010/wordprocessingShape">
                    <wps:wsp>
                      <wps:cNvSpPr/>
                      <wps:spPr>
                        <a:xfrm>
                          <a:off x="0" y="0"/>
                          <a:ext cx="1411111" cy="306000"/>
                        </a:xfrm>
                        <a:prstGeom prst="roundRect">
                          <a:avLst/>
                        </a:prstGeom>
                        <a:solidFill>
                          <a:schemeClr val="tx2"/>
                        </a:solidFill>
                        <a:ln w="1905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CF6244" w14:textId="73B6FCC2" w:rsidR="0037265B" w:rsidRPr="00E1561D" w:rsidRDefault="007B19B9" w:rsidP="0037265B">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６</w:t>
                            </w:r>
                            <w:r w:rsidR="00ED6B7B">
                              <w:rPr>
                                <w:rFonts w:ascii="UD Digi Kyokasho NP-B" w:eastAsia="UD Digi Kyokasho NP-B" w:hint="eastAsia"/>
                                <w:color w:val="FFFFFF" w:themeColor="background1"/>
                                <w:sz w:val="22"/>
                                <w:szCs w:val="24"/>
                              </w:rPr>
                              <w:t>．</w:t>
                            </w:r>
                            <w:r w:rsidR="0037265B">
                              <w:rPr>
                                <w:rFonts w:ascii="UD Digi Kyokasho NP-B" w:eastAsia="UD Digi Kyokasho NP-B" w:hint="eastAsia"/>
                                <w:color w:val="FFFFFF" w:themeColor="background1"/>
                                <w:sz w:val="22"/>
                                <w:szCs w:val="24"/>
                              </w:rPr>
                              <w:t>作品の大きさ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94D3B25" id="四角形: 角を丸くする 8" o:spid="_x0000_s1031" style="width:111.1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" fillcolor="#454551 [3215]" strokecolor="#9ea0a8 [2414]" strokeweight="1.5pt">
                <v:stroke joinstyle="miter"/>
                <v:textbox>
                  <w:txbxContent>
                    <w:p w14:paraId="32CF6244" w14:textId="73B6FCC2" w:rsidR="0037265B" w:rsidRPr="00E1561D" w:rsidRDefault="007B19B9" w:rsidP="0037265B">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６</w:t>
                      </w:r>
                      <w:r w:rsidR="00ED6B7B">
                        <w:rPr>
                          <w:rFonts w:ascii="UD デジタル 教科書体 NP-B" w:eastAsia="UD デジタル 教科書体 NP-B" w:hint="eastAsia"/>
                          <w:color w:val="FFFFFF" w:themeColor="background1"/>
                          <w:sz w:val="22"/>
                          <w:szCs w:val="24"/>
                        </w:rPr>
                        <w:t>．</w:t>
                      </w:r>
                      <w:r w:rsidR="0037265B">
                        <w:rPr>
                          <w:rFonts w:ascii="UD デジタル 教科書体 NP-B" w:eastAsia="UD デジタル 教科書体 NP-B" w:hint="eastAsia"/>
                          <w:color w:val="FFFFFF" w:themeColor="background1"/>
                          <w:sz w:val="22"/>
                          <w:szCs w:val="24"/>
                        </w:rPr>
                        <w:t>作品の大きさ</w:t>
                      </w:r>
                    </w:p>
                  </w:txbxContent>
                </v:textbox>
                <w10:anchorlock/>
              </v:roundrect>
            </w:pict>
          </mc:Fallback>
        </mc:AlternateContent>
      </w:r>
    </w:p>
    <w:p w14:paraId="5C4CDEE4" w14:textId="77777777" w:rsidR="0037265B" w:rsidRPr="00103A61" w:rsidRDefault="0037265B" w:rsidP="0037265B">
      <w:pPr>
        <w:spacing w:line="360" w:lineRule="exact"/>
        <w:ind w:left="420" w:hangingChars="200" w:hanging="420"/>
        <w:rPr>
          <w:rFonts w:ascii="メイリオ" w:eastAsia="メイリオ" w:hAnsi="メイリオ"/>
          <w:szCs w:val="21"/>
        </w:rPr>
      </w:pPr>
      <w:r w:rsidRPr="00103A61">
        <w:rPr>
          <w:rFonts w:ascii="メイリオ" w:eastAsia="メイリオ" w:hAnsi="メイリオ" w:hint="eastAsia"/>
          <w:szCs w:val="21"/>
        </w:rPr>
        <w:t>（１）作品は単写真、組み写真とも可。サイズは、４切りから全紙、またはＡ４からＡ３ノビの範囲内とする。ただし、組み写真を１枚でレイアウトする場合は</w:t>
      </w:r>
      <w:r w:rsidRPr="00103A61">
        <w:rPr>
          <w:rFonts w:ascii="メイリオ" w:eastAsia="メイリオ" w:hAnsi="メイリオ"/>
          <w:szCs w:val="21"/>
        </w:rPr>
        <w:t>100cm×150cm以内のパネルに構成すること。</w:t>
      </w:r>
    </w:p>
    <w:p w14:paraId="1191F8CC" w14:textId="0C0FB1DD" w:rsidR="0037265B" w:rsidRPr="00103A61" w:rsidRDefault="0037265B" w:rsidP="0037265B">
      <w:pPr>
        <w:spacing w:line="360" w:lineRule="exact"/>
        <w:rPr>
          <w:rFonts w:ascii="メイリオ" w:eastAsia="メイリオ"/>
          <w:kern w:val="0"/>
        </w:rPr>
      </w:pPr>
      <w:r w:rsidRPr="00103A61">
        <w:rPr>
          <w:rFonts w:ascii="メイリオ" w:eastAsia="メイリオ" w:hAnsi="メイリオ" w:hint="eastAsia"/>
          <w:szCs w:val="21"/>
        </w:rPr>
        <w:t>（２）</w:t>
      </w:r>
      <w:r w:rsidRPr="00103A61">
        <w:rPr>
          <w:rFonts w:ascii="メイリオ" w:eastAsia="メイリオ" w:hAnsi="メイリオ" w:hint="eastAsia"/>
          <w:b/>
          <w:bCs/>
          <w:szCs w:val="21"/>
        </w:rPr>
        <w:t>出品作品は額装またはパネル張り、およびそれに準じるものとする</w:t>
      </w:r>
      <w:r w:rsidRPr="00103A61">
        <w:rPr>
          <w:rFonts w:ascii="メイリオ" w:eastAsia="メイリオ" w:hAnsi="メイリオ" w:hint="eastAsia"/>
          <w:szCs w:val="21"/>
        </w:rPr>
        <w:t>。</w:t>
      </w:r>
    </w:p>
    <w:p w14:paraId="7D209CEC" w14:textId="6730F435" w:rsidR="0037265B" w:rsidRPr="00103A61" w:rsidRDefault="0037265B" w:rsidP="00BB0C84">
      <w:pPr>
        <w:spacing w:line="360" w:lineRule="exact"/>
        <w:rPr>
          <w:rFonts w:ascii="メイリオ" w:eastAsia="メイリオ"/>
          <w:kern w:val="0"/>
        </w:rPr>
      </w:pPr>
    </w:p>
    <w:p w14:paraId="5C157370" w14:textId="3DFA75E4" w:rsidR="0037265B" w:rsidRPr="00103A61" w:rsidRDefault="0037265B" w:rsidP="00BB0C84">
      <w:pPr>
        <w:spacing w:line="360" w:lineRule="exact"/>
        <w:rPr>
          <w:rFonts w:ascii="メイリオ" w:eastAsia="メイリオ"/>
          <w:kern w:val="0"/>
        </w:rPr>
      </w:pPr>
    </w:p>
    <w:p w14:paraId="4C897C60" w14:textId="73183B7C" w:rsidR="0037265B" w:rsidRPr="00103A61" w:rsidRDefault="0037265B" w:rsidP="00BB0C84">
      <w:pPr>
        <w:spacing w:line="360" w:lineRule="exact"/>
        <w:rPr>
          <w:rFonts w:ascii="メイリオ" w:eastAsia="メイリオ"/>
          <w:kern w:val="0"/>
        </w:rPr>
      </w:pPr>
      <w:r w:rsidRPr="00103A61">
        <w:rPr>
          <w:noProof/>
          <w:kern w:val="0"/>
        </w:rPr>
        <mc:AlternateContent>
          <mc:Choice Requires="wps">
            <w:drawing>
              <wp:inline distT="0" distB="0" distL="0" distR="0" wp14:anchorId="03AF06BA" wp14:editId="0A318D51">
                <wp:extent cx="1174044" cy="306000"/>
                <wp:effectExtent l="0" t="0" r="26670" b="18415"/>
                <wp:docPr id="10" name="四角形: 角を丸くする 10"/>
                <wp:cNvGraphicFramePr/>
                <a:graphic xmlns:a="http://schemas.openxmlformats.org/drawingml/2006/main">
                  <a:graphicData uri="http://schemas.microsoft.com/office/word/2010/wordprocessingShape">
                    <wps:wsp>
                      <wps:cNvSpPr/>
                      <wps:spPr>
                        <a:xfrm>
                          <a:off x="0" y="0"/>
                          <a:ext cx="1174044" cy="306000"/>
                        </a:xfrm>
                        <a:prstGeom prst="roundRect">
                          <a:avLst/>
                        </a:prstGeom>
                        <a:solidFill>
                          <a:schemeClr val="tx2"/>
                        </a:solidFill>
                        <a:ln w="1905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5A666D" w14:textId="6A4CBD58" w:rsidR="0037265B" w:rsidRPr="00E1561D" w:rsidRDefault="007B19B9" w:rsidP="0037265B">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７</w:t>
                            </w:r>
                            <w:r w:rsidR="00ED6B7B">
                              <w:rPr>
                                <w:rFonts w:ascii="UD Digi Kyokasho NP-B" w:eastAsia="UD Digi Kyokasho NP-B" w:hint="eastAsia"/>
                                <w:color w:val="FFFFFF" w:themeColor="background1"/>
                                <w:sz w:val="22"/>
                                <w:szCs w:val="24"/>
                              </w:rPr>
                              <w:t>．</w:t>
                            </w:r>
                            <w:r w:rsidR="0037265B">
                              <w:rPr>
                                <w:rFonts w:ascii="UD Digi Kyokasho NP-B" w:eastAsia="UD Digi Kyokasho NP-B" w:hint="eastAsia"/>
                                <w:color w:val="FFFFFF" w:themeColor="background1"/>
                                <w:sz w:val="22"/>
                                <w:szCs w:val="24"/>
                              </w:rPr>
                              <w:t>出品点数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3AF06BA" id="四角形: 角を丸くする 10" o:spid="_x0000_s1032" style="width:92.45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" fillcolor="#454551 [3215]" strokecolor="#9ea0a8 [2414]" strokeweight="1.5pt">
                <v:stroke joinstyle="miter"/>
                <v:textbox>
                  <w:txbxContent>
                    <w:p w14:paraId="3C5A666D" w14:textId="6A4CBD58" w:rsidR="0037265B" w:rsidRPr="00E1561D" w:rsidRDefault="007B19B9" w:rsidP="0037265B">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７</w:t>
                      </w:r>
                      <w:r w:rsidR="00ED6B7B">
                        <w:rPr>
                          <w:rFonts w:ascii="UD デジタル 教科書体 NP-B" w:eastAsia="UD デジタル 教科書体 NP-B" w:hint="eastAsia"/>
                          <w:color w:val="FFFFFF" w:themeColor="background1"/>
                          <w:sz w:val="22"/>
                          <w:szCs w:val="24"/>
                        </w:rPr>
                        <w:t>．</w:t>
                      </w:r>
                      <w:r w:rsidR="0037265B">
                        <w:rPr>
                          <w:rFonts w:ascii="UD デジタル 教科書体 NP-B" w:eastAsia="UD デジタル 教科書体 NP-B" w:hint="eastAsia"/>
                          <w:color w:val="FFFFFF" w:themeColor="background1"/>
                          <w:sz w:val="22"/>
                          <w:szCs w:val="24"/>
                        </w:rPr>
                        <w:t>出品点数</w:t>
                      </w:r>
                    </w:p>
                  </w:txbxContent>
                </v:textbox>
                <w10:anchorlock/>
              </v:roundrect>
            </w:pict>
          </mc:Fallback>
        </mc:AlternateContent>
      </w:r>
    </w:p>
    <w:p w14:paraId="45450EB8" w14:textId="544E3E59" w:rsidR="005F2483" w:rsidRPr="00103A61" w:rsidRDefault="0037265B" w:rsidP="0037265B">
      <w:pPr>
        <w:spacing w:line="360" w:lineRule="exact"/>
        <w:ind w:leftChars="100" w:left="210"/>
        <w:rPr>
          <w:rFonts w:ascii="メイリオ" w:eastAsia="メイリオ"/>
          <w:kern w:val="0"/>
        </w:rPr>
      </w:pPr>
      <w:r w:rsidRPr="00103A61">
        <w:rPr>
          <w:rFonts w:ascii="メイリオ" w:eastAsia="メイリオ" w:hAnsi="メイリオ" w:hint="eastAsia"/>
          <w:szCs w:val="21"/>
        </w:rPr>
        <w:t>出品点数は両部門あわせて１人５点までとする。</w:t>
      </w:r>
    </w:p>
    <w:p w14:paraId="4CA6AF25" w14:textId="3C4F97D2" w:rsidR="005F2483" w:rsidRPr="00103A61" w:rsidRDefault="005F2483" w:rsidP="00345378">
      <w:pPr>
        <w:spacing w:line="360" w:lineRule="exact"/>
        <w:rPr>
          <w:rFonts w:ascii="メイリオ" w:eastAsia="メイリオ"/>
          <w:kern w:val="0"/>
        </w:rPr>
      </w:pPr>
    </w:p>
    <w:p w14:paraId="54803213" w14:textId="550DD420" w:rsidR="0037265B" w:rsidRPr="00103A61" w:rsidRDefault="0037265B" w:rsidP="00345378">
      <w:pPr>
        <w:spacing w:line="360" w:lineRule="exact"/>
        <w:rPr>
          <w:rFonts w:ascii="メイリオ" w:eastAsia="メイリオ"/>
          <w:kern w:val="0"/>
        </w:rPr>
      </w:pPr>
    </w:p>
    <w:p w14:paraId="0E8FA592" w14:textId="2D00333A" w:rsidR="0037265B" w:rsidRPr="00103A61" w:rsidRDefault="0037265B" w:rsidP="00345378">
      <w:pPr>
        <w:spacing w:line="360" w:lineRule="exact"/>
        <w:rPr>
          <w:rFonts w:ascii="メイリオ" w:eastAsia="メイリオ"/>
          <w:kern w:val="0"/>
        </w:rPr>
      </w:pPr>
      <w:r w:rsidRPr="00103A61">
        <w:rPr>
          <w:noProof/>
          <w:kern w:val="0"/>
        </w:rPr>
        <mc:AlternateContent>
          <mc:Choice Requires="wps">
            <w:drawing>
              <wp:inline distT="0" distB="0" distL="0" distR="0" wp14:anchorId="7BB9F728" wp14:editId="02B23896">
                <wp:extent cx="1010355" cy="306000"/>
                <wp:effectExtent l="0" t="0" r="18415" b="18415"/>
                <wp:docPr id="11" name="四角形: 角を丸くする 11"/>
                <wp:cNvGraphicFramePr/>
                <a:graphic xmlns:a="http://schemas.openxmlformats.org/drawingml/2006/main">
                  <a:graphicData uri="http://schemas.microsoft.com/office/word/2010/wordprocessingShape">
                    <wps:wsp>
                      <wps:cNvSpPr/>
                      <wps:spPr>
                        <a:xfrm>
                          <a:off x="0" y="0"/>
                          <a:ext cx="1010355" cy="306000"/>
                        </a:xfrm>
                        <a:prstGeom prst="roundRect">
                          <a:avLst/>
                        </a:prstGeom>
                        <a:solidFill>
                          <a:schemeClr val="tx2"/>
                        </a:solidFill>
                        <a:ln w="1905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709B3C" w14:textId="4DDEA59C" w:rsidR="0037265B" w:rsidRPr="00E1561D" w:rsidRDefault="007B19B9" w:rsidP="0037265B">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８</w:t>
                            </w:r>
                            <w:r w:rsidR="00ED6B7B">
                              <w:rPr>
                                <w:rFonts w:ascii="UD Digi Kyokasho NP-B" w:eastAsia="UD Digi Kyokasho NP-B" w:hint="eastAsia"/>
                                <w:color w:val="FFFFFF" w:themeColor="background1"/>
                                <w:sz w:val="22"/>
                                <w:szCs w:val="24"/>
                              </w:rPr>
                              <w:t>．</w:t>
                            </w:r>
                            <w:r w:rsidR="0037265B">
                              <w:rPr>
                                <w:rFonts w:ascii="UD Digi Kyokasho NP-B" w:eastAsia="UD Digi Kyokasho NP-B" w:hint="eastAsia"/>
                                <w:color w:val="FFFFFF" w:themeColor="background1"/>
                                <w:sz w:val="22"/>
                                <w:szCs w:val="24"/>
                              </w:rPr>
                              <w:t>出品票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BB9F728" id="四角形: 角を丸くする 11" o:spid="_x0000_s1033" style="width:79.55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" fillcolor="#454551 [3215]" strokecolor="#9ea0a8 [2414]" strokeweight="1.5pt">
                <v:stroke joinstyle="miter"/>
                <v:textbox>
                  <w:txbxContent>
                    <w:p w14:paraId="5A709B3C" w14:textId="4DDEA59C" w:rsidR="0037265B" w:rsidRPr="00E1561D" w:rsidRDefault="007B19B9" w:rsidP="0037265B">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８</w:t>
                      </w:r>
                      <w:r w:rsidR="00ED6B7B">
                        <w:rPr>
                          <w:rFonts w:ascii="UD デジタル 教科書体 NP-B" w:eastAsia="UD デジタル 教科書体 NP-B" w:hint="eastAsia"/>
                          <w:color w:val="FFFFFF" w:themeColor="background1"/>
                          <w:sz w:val="22"/>
                          <w:szCs w:val="24"/>
                        </w:rPr>
                        <w:t>．</w:t>
                      </w:r>
                      <w:r w:rsidR="0037265B">
                        <w:rPr>
                          <w:rFonts w:ascii="UD デジタル 教科書体 NP-B" w:eastAsia="UD デジタル 教科書体 NP-B" w:hint="eastAsia"/>
                          <w:color w:val="FFFFFF" w:themeColor="background1"/>
                          <w:sz w:val="22"/>
                          <w:szCs w:val="24"/>
                        </w:rPr>
                        <w:t>出品票</w:t>
                      </w:r>
                    </w:p>
                  </w:txbxContent>
                </v:textbox>
                <w10:anchorlock/>
              </v:roundrect>
            </w:pict>
          </mc:Fallback>
        </mc:AlternateContent>
      </w:r>
    </w:p>
    <w:p w14:paraId="3138F3FF" w14:textId="39692CE8" w:rsidR="0037265B" w:rsidRPr="00103A61" w:rsidRDefault="0037265B" w:rsidP="0037265B">
      <w:pPr>
        <w:spacing w:line="360" w:lineRule="exact"/>
        <w:ind w:firstLineChars="100" w:firstLine="210"/>
        <w:rPr>
          <w:rFonts w:ascii="メイリオ" w:eastAsia="メイリオ"/>
          <w:kern w:val="0"/>
        </w:rPr>
      </w:pPr>
      <w:r w:rsidRPr="00103A61">
        <w:rPr>
          <w:rFonts w:ascii="メイリオ" w:eastAsia="メイリオ" w:hint="eastAsia"/>
          <w:kern w:val="0"/>
        </w:rPr>
        <w:t>出品作品は所定の出品票を作品の裏に添付すること。組写真の場合は個々の作品に出品票を添付するとともに展示順を明記すること。ただし１枚にレイアウトする場合、出品票は１枚でよい。</w:t>
      </w:r>
    </w:p>
    <w:p w14:paraId="0A80CAAA" w14:textId="3E54B2F0" w:rsidR="0037265B" w:rsidRPr="00103A61" w:rsidRDefault="0037265B" w:rsidP="00345378">
      <w:pPr>
        <w:spacing w:line="360" w:lineRule="exact"/>
        <w:rPr>
          <w:rFonts w:ascii="メイリオ" w:eastAsia="メイリオ"/>
          <w:kern w:val="0"/>
        </w:rPr>
      </w:pPr>
    </w:p>
    <w:p w14:paraId="52617016" w14:textId="7F15E018" w:rsidR="0037265B" w:rsidRPr="00103A61" w:rsidRDefault="0037265B" w:rsidP="00345378">
      <w:pPr>
        <w:spacing w:line="360" w:lineRule="exact"/>
        <w:rPr>
          <w:rFonts w:ascii="メイリオ" w:eastAsia="メイリオ"/>
          <w:kern w:val="0"/>
        </w:rPr>
      </w:pPr>
    </w:p>
    <w:p w14:paraId="0542EC56" w14:textId="3F25DC79" w:rsidR="0037265B" w:rsidRPr="00103A61" w:rsidRDefault="0037265B" w:rsidP="00345378">
      <w:pPr>
        <w:spacing w:line="360" w:lineRule="exact"/>
        <w:rPr>
          <w:rFonts w:ascii="メイリオ" w:eastAsia="メイリオ"/>
          <w:kern w:val="0"/>
        </w:rPr>
      </w:pPr>
      <w:r w:rsidRPr="00103A61">
        <w:rPr>
          <w:noProof/>
          <w:kern w:val="0"/>
        </w:rPr>
        <mc:AlternateContent>
          <mc:Choice Requires="wps">
            <w:drawing>
              <wp:inline distT="0" distB="0" distL="0" distR="0" wp14:anchorId="2A87F596" wp14:editId="41F58313">
                <wp:extent cx="1345996" cy="306000"/>
                <wp:effectExtent l="0" t="0" r="26035" b="18415"/>
                <wp:docPr id="12" name="四角形: 角を丸くする 12"/>
                <wp:cNvGraphicFramePr/>
                <a:graphic xmlns:a="http://schemas.openxmlformats.org/drawingml/2006/main">
                  <a:graphicData uri="http://schemas.microsoft.com/office/word/2010/wordprocessingShape">
                    <wps:wsp>
                      <wps:cNvSpPr/>
                      <wps:spPr>
                        <a:xfrm>
                          <a:off x="0" y="0"/>
                          <a:ext cx="1345996" cy="306000"/>
                        </a:xfrm>
                        <a:prstGeom prst="roundRect">
                          <a:avLst/>
                        </a:prstGeom>
                        <a:solidFill>
                          <a:schemeClr val="tx2"/>
                        </a:solidFill>
                        <a:ln w="1905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66E3F6" w14:textId="3410479E" w:rsidR="0037265B" w:rsidRPr="00E1561D" w:rsidRDefault="007B19B9" w:rsidP="0037265B">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９</w:t>
                            </w:r>
                            <w:r w:rsidR="00ED6B7B">
                              <w:rPr>
                                <w:rFonts w:ascii="UD Digi Kyokasho NP-B" w:eastAsia="UD Digi Kyokasho NP-B" w:hint="eastAsia"/>
                                <w:color w:val="FFFFFF" w:themeColor="background1"/>
                                <w:sz w:val="22"/>
                                <w:szCs w:val="24"/>
                              </w:rPr>
                              <w:t>．</w:t>
                            </w:r>
                            <w:r w:rsidR="0037265B">
                              <w:rPr>
                                <w:rFonts w:ascii="UD Digi Kyokasho NP-B" w:eastAsia="UD Digi Kyokasho NP-B" w:hint="eastAsia"/>
                                <w:color w:val="FFFFFF" w:themeColor="background1"/>
                                <w:sz w:val="22"/>
                                <w:szCs w:val="24"/>
                              </w:rPr>
                              <w:t>出品責任者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A87F596" id="四角形: 角を丸くする 12" o:spid="_x0000_s1034" style="width:106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" fillcolor="#454551 [3215]" strokecolor="#9ea0a8 [2414]" strokeweight="1.5pt">
                <v:stroke joinstyle="miter"/>
                <v:textbox>
                  <w:txbxContent>
                    <w:p w14:paraId="5C66E3F6" w14:textId="3410479E" w:rsidR="0037265B" w:rsidRPr="00E1561D" w:rsidRDefault="007B19B9" w:rsidP="0037265B">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９</w:t>
                      </w:r>
                      <w:r w:rsidR="00ED6B7B">
                        <w:rPr>
                          <w:rFonts w:ascii="UD デジタル 教科書体 NP-B" w:eastAsia="UD デジタル 教科書体 NP-B" w:hint="eastAsia"/>
                          <w:color w:val="FFFFFF" w:themeColor="background1"/>
                          <w:sz w:val="22"/>
                          <w:szCs w:val="24"/>
                        </w:rPr>
                        <w:t>．</w:t>
                      </w:r>
                      <w:r w:rsidR="0037265B">
                        <w:rPr>
                          <w:rFonts w:ascii="UD デジタル 教科書体 NP-B" w:eastAsia="UD デジタル 教科書体 NP-B" w:hint="eastAsia"/>
                          <w:color w:val="FFFFFF" w:themeColor="background1"/>
                          <w:sz w:val="22"/>
                          <w:szCs w:val="24"/>
                        </w:rPr>
                        <w:t>出品責任者</w:t>
                      </w:r>
                    </w:p>
                  </w:txbxContent>
                </v:textbox>
                <w10:anchorlock/>
              </v:roundrect>
            </w:pict>
          </mc:Fallback>
        </mc:AlternateContent>
      </w:r>
    </w:p>
    <w:p w14:paraId="1966F1B9" w14:textId="77777777" w:rsidR="0037265B" w:rsidRPr="00103A61" w:rsidRDefault="0037265B" w:rsidP="0037265B">
      <w:pPr>
        <w:spacing w:line="360" w:lineRule="exact"/>
        <w:ind w:left="420" w:hangingChars="200" w:hanging="420"/>
        <w:rPr>
          <w:rFonts w:ascii="メイリオ" w:eastAsia="メイリオ" w:hAnsi="メイリオ"/>
          <w:szCs w:val="21"/>
        </w:rPr>
      </w:pPr>
      <w:r w:rsidRPr="00103A61">
        <w:rPr>
          <w:rFonts w:ascii="メイリオ" w:eastAsia="メイリオ" w:hAnsi="メイリオ" w:hint="eastAsia"/>
          <w:szCs w:val="21"/>
        </w:rPr>
        <w:t>（１）各都道府県から出品責任者として１人は必ず参加すること。ただし、生活文化展の出品責任者を兼ねてもよい。</w:t>
      </w:r>
    </w:p>
    <w:p w14:paraId="1D540034" w14:textId="77777777" w:rsidR="0037265B" w:rsidRPr="00103A61" w:rsidRDefault="0037265B" w:rsidP="0037265B">
      <w:pPr>
        <w:spacing w:line="360" w:lineRule="exact"/>
        <w:ind w:left="420" w:rightChars="-135" w:right="-283" w:hangingChars="200" w:hanging="420"/>
        <w:rPr>
          <w:rFonts w:ascii="メイリオ" w:eastAsia="メイリオ" w:hAnsi="メイリオ"/>
          <w:szCs w:val="21"/>
        </w:rPr>
      </w:pPr>
      <w:r w:rsidRPr="00103A61">
        <w:rPr>
          <w:rFonts w:ascii="メイリオ" w:eastAsia="メイリオ" w:hAnsi="メイリオ" w:hint="eastAsia"/>
          <w:szCs w:val="21"/>
        </w:rPr>
        <w:t>（２）出品責任者は、送付した荷物の開梱後、出品表並びに出品物・数を確認した上で受付をする。</w:t>
      </w:r>
    </w:p>
    <w:p w14:paraId="3A9894FF" w14:textId="77777777" w:rsidR="0037265B" w:rsidRPr="00103A61" w:rsidRDefault="0037265B" w:rsidP="0037265B">
      <w:pPr>
        <w:spacing w:line="360" w:lineRule="exact"/>
        <w:ind w:left="420" w:hangingChars="200" w:hanging="420"/>
        <w:rPr>
          <w:rFonts w:ascii="メイリオ" w:eastAsia="メイリオ" w:hAnsi="メイリオ"/>
          <w:szCs w:val="21"/>
        </w:rPr>
      </w:pPr>
      <w:r w:rsidRPr="00103A61">
        <w:rPr>
          <w:rFonts w:ascii="メイリオ" w:eastAsia="メイリオ" w:hAnsi="メイリオ" w:hint="eastAsia"/>
          <w:szCs w:val="21"/>
        </w:rPr>
        <w:t>（３）出品責任者は、展覧会終了後、写真展係から一括して出品作品の返却を受けること。</w:t>
      </w:r>
    </w:p>
    <w:p w14:paraId="30224E95" w14:textId="25222981" w:rsidR="005F2483" w:rsidRPr="00103A61" w:rsidRDefault="005F2483" w:rsidP="00BB0C84">
      <w:pPr>
        <w:spacing w:line="360" w:lineRule="exact"/>
        <w:rPr>
          <w:rFonts w:ascii="メイリオ" w:eastAsia="メイリオ"/>
          <w:kern w:val="0"/>
        </w:rPr>
      </w:pPr>
    </w:p>
    <w:p w14:paraId="2A9EFECD" w14:textId="30A1B625" w:rsidR="00C64792" w:rsidRPr="00103A61" w:rsidRDefault="00C64792" w:rsidP="00BB0C84">
      <w:pPr>
        <w:spacing w:line="360" w:lineRule="exact"/>
        <w:rPr>
          <w:rFonts w:ascii="メイリオ" w:eastAsia="メイリオ"/>
          <w:kern w:val="0"/>
        </w:rPr>
      </w:pPr>
    </w:p>
    <w:p w14:paraId="46D581B5" w14:textId="134AEF78" w:rsidR="00C64792" w:rsidRPr="00103A61" w:rsidRDefault="00800401" w:rsidP="00BB0C84">
      <w:pPr>
        <w:spacing w:line="360" w:lineRule="exact"/>
        <w:rPr>
          <w:rFonts w:ascii="メイリオ" w:eastAsia="メイリオ"/>
          <w:kern w:val="0"/>
        </w:rPr>
      </w:pPr>
      <w:r w:rsidRPr="00103A61">
        <w:rPr>
          <w:noProof/>
          <w:kern w:val="0"/>
        </w:rPr>
        <mc:AlternateContent>
          <mc:Choice Requires="wps">
            <w:drawing>
              <wp:inline distT="0" distB="0" distL="0" distR="0" wp14:anchorId="3CD19999" wp14:editId="4CD5D266">
                <wp:extent cx="2589580" cy="306000"/>
                <wp:effectExtent l="0" t="0" r="20320" b="18415"/>
                <wp:docPr id="25" name="四角形: 角を丸くする 25"/>
                <wp:cNvGraphicFramePr/>
                <a:graphic xmlns:a="http://schemas.openxmlformats.org/drawingml/2006/main">
                  <a:graphicData uri="http://schemas.microsoft.com/office/word/2010/wordprocessingShape">
                    <wps:wsp>
                      <wps:cNvSpPr/>
                      <wps:spPr>
                        <a:xfrm>
                          <a:off x="0" y="0"/>
                          <a:ext cx="2589580" cy="306000"/>
                        </a:xfrm>
                        <a:prstGeom prst="roundRect">
                          <a:avLst/>
                        </a:prstGeom>
                        <a:solidFill>
                          <a:schemeClr val="tx2"/>
                        </a:solidFill>
                        <a:ln w="1905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76C3F0" w14:textId="3DE32A83" w:rsidR="0037265B" w:rsidRPr="00E1561D" w:rsidRDefault="00953DAA" w:rsidP="0037265B">
                            <w:pPr>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1</w:t>
                            </w:r>
                            <w:r w:rsidR="007B19B9">
                              <w:rPr>
                                <w:rFonts w:ascii="UD Digi Kyokasho NP-B" w:eastAsia="UD Digi Kyokasho NP-B" w:hint="eastAsia"/>
                                <w:color w:val="FFFFFF" w:themeColor="background1"/>
                                <w:sz w:val="22"/>
                                <w:szCs w:val="24"/>
                              </w:rPr>
                              <w:t>0</w:t>
                            </w:r>
                            <w:r>
                              <w:rPr>
                                <w:rFonts w:ascii="UD Digi Kyokasho NP-B" w:eastAsia="UD Digi Kyokasho NP-B" w:hint="eastAsia"/>
                                <w:color w:val="FFFFFF" w:themeColor="background1"/>
                                <w:sz w:val="22"/>
                                <w:szCs w:val="24"/>
                              </w:rPr>
                              <w:t>．</w:t>
                            </w:r>
                            <w:r w:rsidR="0037265B">
                              <w:rPr>
                                <w:rFonts w:ascii="UD Digi Kyokasho NP-B" w:eastAsia="UD Digi Kyokasho NP-B" w:hint="eastAsia"/>
                                <w:color w:val="FFFFFF" w:themeColor="background1"/>
                                <w:sz w:val="22"/>
                                <w:szCs w:val="24"/>
                              </w:rPr>
                              <w:t>審査会ならびに表彰式・合評会</w:t>
                            </w:r>
                          </w:p>
                          <w:p w14:paraId="7CB6FE69" w14:textId="1D8564BF" w:rsidR="00800401" w:rsidRPr="0037265B" w:rsidRDefault="00800401" w:rsidP="00800401">
                            <w:pPr>
                              <w:spacing w:line="280" w:lineRule="exact"/>
                              <w:jc w:val="center"/>
                              <w:rPr>
                                <w:rFonts w:ascii="UD Digi Kyokasho NP-B" w:eastAsia="UD Digi Kyokasho NP-B"/>
                                <w:color w:val="FFFFFF" w:themeColor="background1"/>
                                <w:sz w:val="22"/>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CD19999" id="四角形: 角を丸くする 25" o:spid="_x0000_s1035" style="width:203.9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" fillcolor="#454551 [3215]" strokecolor="#9ea0a8 [2414]" strokeweight="1.5pt">
                <v:stroke joinstyle="miter"/>
                <v:textbox>
                  <w:txbxContent>
                    <w:p w14:paraId="2176C3F0" w14:textId="3DE32A83" w:rsidR="0037265B" w:rsidRPr="00E1561D" w:rsidRDefault="00953DAA" w:rsidP="0037265B">
                      <w:pPr>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1</w:t>
                      </w:r>
                      <w:r w:rsidR="007B19B9">
                        <w:rPr>
                          <w:rFonts w:ascii="UD デジタル 教科書体 NP-B" w:eastAsia="UD デジタル 教科書体 NP-B" w:hint="eastAsia"/>
                          <w:color w:val="FFFFFF" w:themeColor="background1"/>
                          <w:sz w:val="22"/>
                          <w:szCs w:val="24"/>
                        </w:rPr>
                        <w:t>0</w:t>
                      </w:r>
                      <w:r>
                        <w:rPr>
                          <w:rFonts w:ascii="UD デジタル 教科書体 NP-B" w:eastAsia="UD デジタル 教科書体 NP-B" w:hint="eastAsia"/>
                          <w:color w:val="FFFFFF" w:themeColor="background1"/>
                          <w:sz w:val="22"/>
                          <w:szCs w:val="24"/>
                        </w:rPr>
                        <w:t>．</w:t>
                      </w:r>
                      <w:r w:rsidR="0037265B">
                        <w:rPr>
                          <w:rFonts w:ascii="UD デジタル 教科書体 NP-B" w:eastAsia="UD デジタル 教科書体 NP-B" w:hint="eastAsia"/>
                          <w:color w:val="FFFFFF" w:themeColor="background1"/>
                          <w:sz w:val="22"/>
                          <w:szCs w:val="24"/>
                        </w:rPr>
                        <w:t>審査会ならびに表彰式・合評会</w:t>
                      </w:r>
                    </w:p>
                    <w:p w14:paraId="7CB6FE69" w14:textId="1D8564BF" w:rsidR="00800401" w:rsidRPr="0037265B" w:rsidRDefault="00800401" w:rsidP="00800401">
                      <w:pPr>
                        <w:spacing w:line="280" w:lineRule="exact"/>
                        <w:jc w:val="center"/>
                        <w:rPr>
                          <w:rFonts w:ascii="UD デジタル 教科書体 NP-B" w:eastAsia="UD デジタル 教科書体 NP-B"/>
                          <w:color w:val="FFFFFF" w:themeColor="background1"/>
                          <w:sz w:val="22"/>
                          <w:szCs w:val="24"/>
                        </w:rPr>
                      </w:pPr>
                    </w:p>
                  </w:txbxContent>
                </v:textbox>
                <w10:anchorlock/>
              </v:roundrect>
            </w:pict>
          </mc:Fallback>
        </mc:AlternateContent>
      </w:r>
    </w:p>
    <w:p w14:paraId="6281EF15" w14:textId="77777777" w:rsidR="0037265B" w:rsidRPr="00103A61" w:rsidRDefault="0037265B" w:rsidP="0037265B">
      <w:pPr>
        <w:spacing w:line="360" w:lineRule="exact"/>
        <w:ind w:left="420" w:hangingChars="200" w:hanging="420"/>
        <w:rPr>
          <w:rFonts w:ascii="メイリオ" w:eastAsia="メイリオ"/>
          <w:kern w:val="0"/>
        </w:rPr>
      </w:pPr>
      <w:r w:rsidRPr="00103A61">
        <w:rPr>
          <w:rFonts w:ascii="メイリオ" w:eastAsia="メイリオ" w:hint="eastAsia"/>
          <w:kern w:val="0"/>
        </w:rPr>
        <w:t>（１）詳細については諸連絡等で連絡する。</w:t>
      </w:r>
    </w:p>
    <w:p w14:paraId="2DBDDDB5" w14:textId="7D489136" w:rsidR="0037265B" w:rsidRPr="00103A61" w:rsidRDefault="0037265B" w:rsidP="007B19B9">
      <w:pPr>
        <w:spacing w:line="360" w:lineRule="exact"/>
        <w:ind w:left="420" w:hangingChars="200" w:hanging="420"/>
        <w:rPr>
          <w:rFonts w:ascii="メイリオ" w:eastAsia="メイリオ"/>
          <w:kern w:val="0"/>
        </w:rPr>
      </w:pPr>
      <w:r w:rsidRPr="00103A61">
        <w:rPr>
          <w:rFonts w:ascii="メイリオ" w:eastAsia="メイリオ" w:hint="eastAsia"/>
          <w:kern w:val="0"/>
        </w:rPr>
        <w:t>（２）</w:t>
      </w:r>
      <w:r w:rsidR="00040B66" w:rsidRPr="00040B66">
        <w:rPr>
          <w:rFonts w:ascii="メイリオ" w:eastAsia="メイリオ" w:hint="eastAsia"/>
          <w:kern w:val="0"/>
        </w:rPr>
        <w:t>賞状は最も優れたものに最優秀賞１作品以内、優秀賞２作品以内、佳作３作品以内</w:t>
      </w:r>
      <w:r w:rsidR="007B19B9">
        <w:rPr>
          <w:rFonts w:ascii="メイリオ" w:eastAsia="メイリオ" w:hint="eastAsia"/>
          <w:kern w:val="0"/>
        </w:rPr>
        <w:t>の各賞</w:t>
      </w:r>
      <w:r w:rsidR="00040B66" w:rsidRPr="00040B66">
        <w:rPr>
          <w:rFonts w:ascii="メイリオ" w:eastAsia="メイリオ" w:hint="eastAsia"/>
          <w:kern w:val="0"/>
        </w:rPr>
        <w:t>に入賞した作品に授与する。楯は最優秀、優秀作品に授与する。メダルは最優秀賞、優秀賞、佳作の出展者に授与する。</w:t>
      </w:r>
    </w:p>
    <w:p w14:paraId="645618B3" w14:textId="0860915D" w:rsidR="00C64792" w:rsidRDefault="0037265B" w:rsidP="0037265B">
      <w:pPr>
        <w:spacing w:line="360" w:lineRule="exact"/>
        <w:ind w:left="420" w:hangingChars="200" w:hanging="420"/>
        <w:rPr>
          <w:rFonts w:ascii="メイリオ" w:eastAsia="メイリオ"/>
          <w:kern w:val="0"/>
        </w:rPr>
      </w:pPr>
      <w:r w:rsidRPr="00103A61">
        <w:rPr>
          <w:rFonts w:ascii="メイリオ" w:eastAsia="メイリオ" w:hint="eastAsia"/>
          <w:kern w:val="0"/>
        </w:rPr>
        <w:t>（３）</w:t>
      </w:r>
      <w:r w:rsidR="007B19B9">
        <w:rPr>
          <w:rFonts w:ascii="メイリオ" w:eastAsia="メイリオ" w:hint="eastAsia"/>
          <w:kern w:val="0"/>
        </w:rPr>
        <w:t>出品者が合評会・表彰式を欠席する場合、出品責任者または都道府県選手団窓口の者が必ず出席する。なお、欠席する場合の保険料はかからないものとする。</w:t>
      </w:r>
    </w:p>
    <w:p w14:paraId="0E8E82BC" w14:textId="7BB54A6A" w:rsidR="00327F52" w:rsidRDefault="00327F52" w:rsidP="0037265B">
      <w:pPr>
        <w:spacing w:line="360" w:lineRule="exact"/>
        <w:ind w:left="420" w:hangingChars="200" w:hanging="420"/>
        <w:rPr>
          <w:rFonts w:ascii="メイリオ" w:eastAsia="メイリオ"/>
          <w:kern w:val="0"/>
        </w:rPr>
      </w:pPr>
      <w:bookmarkStart w:id="2" w:name="_Hlk133327869"/>
      <w:r>
        <w:rPr>
          <w:rFonts w:ascii="メイリオ" w:eastAsia="メイリオ" w:hint="eastAsia"/>
          <w:kern w:val="0"/>
        </w:rPr>
        <w:t>（４）</w:t>
      </w:r>
      <w:r w:rsidR="007B19B9">
        <w:rPr>
          <w:rFonts w:ascii="メイリオ" w:eastAsia="メイリオ" w:hint="eastAsia"/>
          <w:kern w:val="0"/>
        </w:rPr>
        <w:t>申込終了後、</w:t>
      </w:r>
      <w:r w:rsidR="007B19B9" w:rsidRPr="00575A9E">
        <w:rPr>
          <w:rFonts w:ascii="メイリオ" w:eastAsia="メイリオ" w:hint="eastAsia"/>
          <w:b/>
          <w:bCs/>
          <w:kern w:val="0"/>
        </w:rPr>
        <w:t>出品数が８作品以内であった場合、最優秀賞・優秀賞までの表彰</w:t>
      </w:r>
      <w:r w:rsidR="007B19B9">
        <w:rPr>
          <w:rFonts w:ascii="メイリオ" w:eastAsia="メイリオ" w:hint="eastAsia"/>
          <w:kern w:val="0"/>
        </w:rPr>
        <w:t>とする。</w:t>
      </w:r>
    </w:p>
    <w:bookmarkEnd w:id="2"/>
    <w:p w14:paraId="01EEAF94" w14:textId="2BFE104B" w:rsidR="00FF3FB3" w:rsidRDefault="00FF3FB3" w:rsidP="00FF3FB3">
      <w:pPr>
        <w:spacing w:line="360" w:lineRule="exact"/>
        <w:rPr>
          <w:rFonts w:ascii="メイリオ" w:eastAsia="メイリオ"/>
          <w:kern w:val="0"/>
        </w:rPr>
      </w:pPr>
    </w:p>
    <w:p w14:paraId="0B1E7564" w14:textId="77777777" w:rsidR="00040B66" w:rsidRPr="00103A61" w:rsidRDefault="00040B66" w:rsidP="00FF3FB3">
      <w:pPr>
        <w:spacing w:line="360" w:lineRule="exact"/>
        <w:rPr>
          <w:rFonts w:ascii="メイリオ" w:eastAsia="メイリオ"/>
          <w:kern w:val="0"/>
        </w:rPr>
      </w:pPr>
    </w:p>
    <w:p w14:paraId="6E74FAB5" w14:textId="1B79F581" w:rsidR="00FF3FB3" w:rsidRPr="00103A61" w:rsidRDefault="00FF3FB3" w:rsidP="00FF3FB3">
      <w:pPr>
        <w:spacing w:line="360" w:lineRule="exact"/>
        <w:rPr>
          <w:rFonts w:ascii="メイリオ" w:eastAsia="メイリオ"/>
          <w:kern w:val="0"/>
        </w:rPr>
      </w:pPr>
      <w:r w:rsidRPr="00103A61">
        <w:rPr>
          <w:noProof/>
          <w:kern w:val="0"/>
        </w:rPr>
        <mc:AlternateContent>
          <mc:Choice Requires="wps">
            <w:drawing>
              <wp:inline distT="0" distB="0" distL="0" distR="0" wp14:anchorId="30CC18B3" wp14:editId="17F27DEE">
                <wp:extent cx="1173480" cy="306000"/>
                <wp:effectExtent l="0" t="0" r="26670" b="18415"/>
                <wp:docPr id="6" name="四角形: 角を丸くする 6"/>
                <wp:cNvGraphicFramePr/>
                <a:graphic xmlns:a="http://schemas.openxmlformats.org/drawingml/2006/main">
                  <a:graphicData uri="http://schemas.microsoft.com/office/word/2010/wordprocessingShape">
                    <wps:wsp>
                      <wps:cNvSpPr/>
                      <wps:spPr>
                        <a:xfrm>
                          <a:off x="0" y="0"/>
                          <a:ext cx="1173480" cy="306000"/>
                        </a:xfrm>
                        <a:prstGeom prst="roundRect">
                          <a:avLst/>
                        </a:prstGeom>
                        <a:solidFill>
                          <a:schemeClr val="tx2"/>
                        </a:solidFill>
                        <a:ln w="1905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46E2DC" w14:textId="6AFAC501" w:rsidR="00FF3FB3" w:rsidRPr="00E1561D" w:rsidRDefault="00ED6B7B" w:rsidP="00FF3FB3">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1</w:t>
                            </w:r>
                            <w:r w:rsidR="007B19B9">
                              <w:rPr>
                                <w:rFonts w:ascii="UD Digi Kyokasho NP-B" w:eastAsia="UD Digi Kyokasho NP-B" w:hint="eastAsia"/>
                                <w:color w:val="FFFFFF" w:themeColor="background1"/>
                                <w:sz w:val="22"/>
                                <w:szCs w:val="24"/>
                              </w:rPr>
                              <w:t>1</w:t>
                            </w:r>
                            <w:r>
                              <w:rPr>
                                <w:rFonts w:ascii="UD Digi Kyokasho NP-B" w:eastAsia="UD Digi Kyokasho NP-B" w:hint="eastAsia"/>
                                <w:color w:val="FFFFFF" w:themeColor="background1"/>
                                <w:sz w:val="22"/>
                                <w:szCs w:val="24"/>
                              </w:rPr>
                              <w:t>．</w:t>
                            </w:r>
                            <w:r w:rsidR="00FF3FB3">
                              <w:rPr>
                                <w:rFonts w:ascii="UD Digi Kyokasho NP-B" w:eastAsia="UD Digi Kyokasho NP-B" w:hint="eastAsia"/>
                                <w:color w:val="FFFFFF" w:themeColor="background1"/>
                                <w:sz w:val="22"/>
                                <w:szCs w:val="24"/>
                              </w:rPr>
                              <w:t>注意事項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0CC18B3" id="四角形: 角を丸くする 6" o:spid="_x0000_s1036" style="width:92.4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" fillcolor="#454551 [3215]" strokecolor="#9ea0a8 [2414]" strokeweight="1.5pt">
                <v:stroke joinstyle="miter"/>
                <v:textbox>
                  <w:txbxContent>
                    <w:p w14:paraId="5546E2DC" w14:textId="6AFAC501" w:rsidR="00FF3FB3" w:rsidRPr="00E1561D" w:rsidRDefault="00ED6B7B" w:rsidP="00FF3FB3">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1</w:t>
                      </w:r>
                      <w:r w:rsidR="007B19B9">
                        <w:rPr>
                          <w:rFonts w:ascii="UD デジタル 教科書体 NP-B" w:eastAsia="UD デジタル 教科書体 NP-B" w:hint="eastAsia"/>
                          <w:color w:val="FFFFFF" w:themeColor="background1"/>
                          <w:sz w:val="22"/>
                          <w:szCs w:val="24"/>
                        </w:rPr>
                        <w:t>1</w:t>
                      </w:r>
                      <w:r>
                        <w:rPr>
                          <w:rFonts w:ascii="UD デジタル 教科書体 NP-B" w:eastAsia="UD デジタル 教科書体 NP-B" w:hint="eastAsia"/>
                          <w:color w:val="FFFFFF" w:themeColor="background1"/>
                          <w:sz w:val="22"/>
                          <w:szCs w:val="24"/>
                        </w:rPr>
                        <w:t>．</w:t>
                      </w:r>
                      <w:r w:rsidR="00FF3FB3">
                        <w:rPr>
                          <w:rFonts w:ascii="UD デジタル 教科書体 NP-B" w:eastAsia="UD デジタル 教科書体 NP-B" w:hint="eastAsia"/>
                          <w:color w:val="FFFFFF" w:themeColor="background1"/>
                          <w:sz w:val="22"/>
                          <w:szCs w:val="24"/>
                        </w:rPr>
                        <w:t>注意事項</w:t>
                      </w:r>
                    </w:p>
                  </w:txbxContent>
                </v:textbox>
                <w10:anchorlock/>
              </v:roundrect>
            </w:pict>
          </mc:Fallback>
        </mc:AlternateContent>
      </w:r>
    </w:p>
    <w:p w14:paraId="20CD0208" w14:textId="77777777" w:rsidR="0037265B" w:rsidRPr="00103A61" w:rsidRDefault="0037265B" w:rsidP="0037265B">
      <w:pPr>
        <w:spacing w:line="360" w:lineRule="exact"/>
        <w:ind w:left="420" w:hangingChars="200" w:hanging="420"/>
        <w:rPr>
          <w:rFonts w:ascii="メイリオ" w:eastAsia="メイリオ" w:hAnsi="メイリオ"/>
          <w:szCs w:val="21"/>
        </w:rPr>
      </w:pPr>
      <w:r w:rsidRPr="00103A61">
        <w:rPr>
          <w:rFonts w:ascii="メイリオ" w:eastAsia="メイリオ" w:hAnsi="メイリオ" w:hint="eastAsia"/>
          <w:szCs w:val="21"/>
        </w:rPr>
        <w:t>（１）肖像権や著作権などに抵触する場合は出品者が了解を得ること。大会主催者はその責任を負わない。</w:t>
      </w:r>
    </w:p>
    <w:p w14:paraId="73D3BC8D" w14:textId="77777777" w:rsidR="0037265B" w:rsidRPr="00103A61" w:rsidRDefault="0037265B" w:rsidP="0037265B">
      <w:pPr>
        <w:spacing w:line="360" w:lineRule="exact"/>
        <w:ind w:left="420" w:hangingChars="200" w:hanging="420"/>
        <w:rPr>
          <w:rFonts w:ascii="メイリオ" w:eastAsia="メイリオ" w:hAnsi="メイリオ"/>
          <w:szCs w:val="21"/>
        </w:rPr>
      </w:pPr>
      <w:r w:rsidRPr="00103A61">
        <w:rPr>
          <w:rFonts w:ascii="メイリオ" w:eastAsia="メイリオ" w:hAnsi="メイリオ" w:hint="eastAsia"/>
          <w:szCs w:val="21"/>
        </w:rPr>
        <w:t>（２）公序良俗に反する作品は出品できない。</w:t>
      </w:r>
    </w:p>
    <w:p w14:paraId="1CF570A6" w14:textId="77777777" w:rsidR="0037265B" w:rsidRPr="00103A61" w:rsidRDefault="0037265B" w:rsidP="0037265B">
      <w:pPr>
        <w:spacing w:line="360" w:lineRule="exact"/>
        <w:ind w:left="420" w:hangingChars="200" w:hanging="420"/>
        <w:rPr>
          <w:rFonts w:ascii="メイリオ" w:eastAsia="メイリオ" w:hAnsi="メイリオ"/>
          <w:szCs w:val="21"/>
        </w:rPr>
      </w:pPr>
      <w:r w:rsidRPr="00103A61">
        <w:rPr>
          <w:rFonts w:ascii="メイリオ" w:eastAsia="メイリオ" w:hAnsi="メイリオ" w:hint="eastAsia"/>
          <w:szCs w:val="21"/>
        </w:rPr>
        <w:t>（３）出品作品は、輸送中に破損しないように厳重に荷造りをすること。</w:t>
      </w:r>
    </w:p>
    <w:p w14:paraId="0EEF5ADD" w14:textId="77777777" w:rsidR="0037265B" w:rsidRPr="00103A61" w:rsidRDefault="0037265B" w:rsidP="0037265B">
      <w:pPr>
        <w:spacing w:line="360" w:lineRule="exact"/>
        <w:ind w:left="420" w:hangingChars="200" w:hanging="420"/>
        <w:rPr>
          <w:rFonts w:ascii="メイリオ" w:eastAsia="メイリオ" w:hAnsi="メイリオ"/>
          <w:szCs w:val="21"/>
        </w:rPr>
      </w:pPr>
      <w:r w:rsidRPr="00103A61">
        <w:rPr>
          <w:rFonts w:ascii="メイリオ" w:eastAsia="メイリオ" w:hAnsi="メイリオ" w:hint="eastAsia"/>
          <w:szCs w:val="21"/>
        </w:rPr>
        <w:t>（４）出品作品の輸送中の事故（返却の場合も含む）について大会主催者は責任を負わない。</w:t>
      </w:r>
    </w:p>
    <w:p w14:paraId="0F7D7980" w14:textId="77777777" w:rsidR="0037265B" w:rsidRPr="00103A61" w:rsidRDefault="0037265B" w:rsidP="00446FA2">
      <w:pPr>
        <w:spacing w:line="360" w:lineRule="exact"/>
        <w:ind w:left="420" w:rightChars="-68" w:right="-143" w:hangingChars="200" w:hanging="420"/>
        <w:rPr>
          <w:rFonts w:ascii="メイリオ" w:eastAsia="メイリオ" w:hAnsi="メイリオ"/>
          <w:szCs w:val="21"/>
        </w:rPr>
      </w:pPr>
      <w:r w:rsidRPr="00103A61">
        <w:rPr>
          <w:rFonts w:ascii="メイリオ" w:eastAsia="メイリオ" w:hAnsi="メイリオ" w:hint="eastAsia"/>
          <w:szCs w:val="21"/>
        </w:rPr>
        <w:lastRenderedPageBreak/>
        <w:t>（５）出品責任者は、出品作品の荷解きのための諸工具および荷造りのための材料を各自用意すること。</w:t>
      </w:r>
    </w:p>
    <w:p w14:paraId="5BAAD33A" w14:textId="77777777" w:rsidR="0037265B" w:rsidRPr="00103A61" w:rsidRDefault="0037265B" w:rsidP="0037265B">
      <w:pPr>
        <w:spacing w:line="360" w:lineRule="exact"/>
        <w:ind w:left="420" w:hangingChars="200" w:hanging="420"/>
        <w:rPr>
          <w:rFonts w:ascii="メイリオ" w:eastAsia="メイリオ" w:hAnsi="メイリオ"/>
          <w:szCs w:val="21"/>
        </w:rPr>
      </w:pPr>
      <w:r w:rsidRPr="00103A61">
        <w:rPr>
          <w:rFonts w:ascii="メイリオ" w:eastAsia="メイリオ" w:hAnsi="メイリオ" w:hint="eastAsia"/>
          <w:szCs w:val="21"/>
        </w:rPr>
        <w:t>（６）展示場所や方法は、主催者側で定める。</w:t>
      </w:r>
    </w:p>
    <w:p w14:paraId="43764CF5" w14:textId="07456682" w:rsidR="0037265B" w:rsidRPr="00103A61" w:rsidRDefault="0037265B" w:rsidP="0037265B">
      <w:pPr>
        <w:spacing w:line="360" w:lineRule="exact"/>
        <w:ind w:left="420" w:hangingChars="200" w:hanging="420"/>
        <w:rPr>
          <w:rFonts w:ascii="メイリオ" w:eastAsia="メイリオ" w:hAnsi="メイリオ"/>
          <w:szCs w:val="21"/>
        </w:rPr>
      </w:pPr>
      <w:r w:rsidRPr="00103A61">
        <w:rPr>
          <w:rFonts w:ascii="メイリオ" w:eastAsia="メイリオ" w:hAnsi="メイリオ" w:hint="eastAsia"/>
          <w:szCs w:val="21"/>
        </w:rPr>
        <w:t>（７）</w:t>
      </w:r>
      <w:r w:rsidR="004035AE">
        <w:rPr>
          <w:rFonts w:ascii="メイリオ" w:eastAsia="メイリオ" w:hAnsi="メイリオ" w:hint="eastAsia"/>
          <w:szCs w:val="21"/>
        </w:rPr>
        <w:t>舞台発表</w:t>
      </w:r>
      <w:r w:rsidRPr="00103A61">
        <w:rPr>
          <w:rFonts w:ascii="メイリオ" w:eastAsia="メイリオ" w:hAnsi="メイリオ" w:hint="eastAsia"/>
          <w:szCs w:val="21"/>
        </w:rPr>
        <w:t>等</w:t>
      </w:r>
      <w:r w:rsidR="00327F52">
        <w:rPr>
          <w:rFonts w:ascii="メイリオ" w:eastAsia="メイリオ" w:hAnsi="メイリオ" w:hint="eastAsia"/>
          <w:szCs w:val="21"/>
        </w:rPr>
        <w:t>、種目の備品や</w:t>
      </w:r>
      <w:r w:rsidRPr="00103A61">
        <w:rPr>
          <w:rFonts w:ascii="メイリオ" w:eastAsia="メイリオ" w:hAnsi="メイリオ" w:hint="eastAsia"/>
          <w:szCs w:val="21"/>
        </w:rPr>
        <w:t>他の道具と、</w:t>
      </w:r>
      <w:r w:rsidR="00327F52">
        <w:rPr>
          <w:rFonts w:ascii="メイリオ" w:eastAsia="メイリオ" w:hAnsi="メイリオ" w:hint="eastAsia"/>
          <w:szCs w:val="21"/>
        </w:rPr>
        <w:t>写真展の作品は</w:t>
      </w:r>
      <w:r w:rsidRPr="00103A61">
        <w:rPr>
          <w:rFonts w:ascii="メイリオ" w:eastAsia="メイリオ" w:hAnsi="メイリオ" w:hint="eastAsia"/>
          <w:szCs w:val="21"/>
        </w:rPr>
        <w:t>いっしょに送らないこと。</w:t>
      </w:r>
    </w:p>
    <w:p w14:paraId="2C733AA2" w14:textId="77777777" w:rsidR="0037265B" w:rsidRPr="00103A61" w:rsidRDefault="0037265B" w:rsidP="0037265B">
      <w:pPr>
        <w:spacing w:line="360" w:lineRule="exact"/>
        <w:ind w:left="420" w:hangingChars="200" w:hanging="420"/>
        <w:rPr>
          <w:rFonts w:ascii="メイリオ" w:eastAsia="メイリオ" w:hAnsi="メイリオ"/>
          <w:szCs w:val="21"/>
        </w:rPr>
      </w:pPr>
      <w:r w:rsidRPr="00103A61">
        <w:rPr>
          <w:rFonts w:ascii="メイリオ" w:eastAsia="メイリオ" w:hAnsi="メイリオ" w:hint="eastAsia"/>
          <w:szCs w:val="21"/>
        </w:rPr>
        <w:t>（８）作品返却後の運送業者の手配は、各自で行うこと。</w:t>
      </w:r>
    </w:p>
    <w:p w14:paraId="5B9D1458" w14:textId="77777777" w:rsidR="0037265B" w:rsidRPr="00103A61" w:rsidRDefault="0037265B" w:rsidP="0037265B">
      <w:pPr>
        <w:spacing w:line="360" w:lineRule="exact"/>
        <w:ind w:left="420" w:hangingChars="200" w:hanging="420"/>
        <w:rPr>
          <w:rFonts w:ascii="メイリオ" w:eastAsia="メイリオ" w:hAnsi="メイリオ"/>
          <w:szCs w:val="21"/>
        </w:rPr>
      </w:pPr>
      <w:r w:rsidRPr="00103A61">
        <w:rPr>
          <w:rFonts w:ascii="メイリオ" w:eastAsia="メイリオ" w:hAnsi="メイリオ" w:hint="eastAsia"/>
          <w:szCs w:val="21"/>
        </w:rPr>
        <w:t>（９）作品には上下、左右を明示し、組作品には必ず順番を明記のこと。</w:t>
      </w:r>
    </w:p>
    <w:p w14:paraId="078A2F9F" w14:textId="3422565A" w:rsidR="00FF3FB3" w:rsidRPr="00103A61" w:rsidRDefault="0037265B" w:rsidP="0037265B">
      <w:pPr>
        <w:spacing w:line="360" w:lineRule="exact"/>
        <w:ind w:left="420" w:hangingChars="200" w:hanging="420"/>
        <w:rPr>
          <w:rFonts w:ascii="メイリオ" w:eastAsia="メイリオ"/>
          <w:kern w:val="0"/>
        </w:rPr>
      </w:pPr>
      <w:r w:rsidRPr="00103A61">
        <w:rPr>
          <w:rFonts w:ascii="メイリオ" w:eastAsia="メイリオ" w:hAnsi="メイリオ" w:hint="eastAsia"/>
          <w:szCs w:val="21"/>
        </w:rPr>
        <w:t>（</w:t>
      </w:r>
      <w:r w:rsidRPr="00103A61">
        <w:rPr>
          <w:rFonts w:ascii="メイリオ" w:eastAsia="メイリオ" w:hAnsi="メイリオ"/>
          <w:szCs w:val="21"/>
        </w:rPr>
        <w:t>10）申込時には出品作品の写真データ（ただし実際に現像して応募する写真の画角と同様のもの）を必ず添付すること。</w:t>
      </w:r>
    </w:p>
    <w:p w14:paraId="0D3C7211" w14:textId="77777777" w:rsidR="00103A61" w:rsidRDefault="00103A61" w:rsidP="00103A61">
      <w:pPr>
        <w:spacing w:line="360" w:lineRule="exact"/>
        <w:rPr>
          <w:rFonts w:ascii="メイリオ" w:eastAsia="メイリオ"/>
          <w:kern w:val="0"/>
        </w:rPr>
      </w:pPr>
    </w:p>
    <w:p w14:paraId="62F0B51D" w14:textId="77777777" w:rsidR="00103A61" w:rsidRDefault="00103A61" w:rsidP="00103A61">
      <w:pPr>
        <w:spacing w:line="360" w:lineRule="exact"/>
        <w:rPr>
          <w:rFonts w:ascii="メイリオ" w:eastAsia="メイリオ"/>
          <w:kern w:val="0"/>
        </w:rPr>
      </w:pPr>
    </w:p>
    <w:p w14:paraId="4761098E" w14:textId="6ADB79F7" w:rsidR="00103A61" w:rsidRDefault="00103A61" w:rsidP="00103A61">
      <w:pPr>
        <w:spacing w:line="360" w:lineRule="exact"/>
        <w:rPr>
          <w:rFonts w:ascii="メイリオ" w:eastAsia="メイリオ"/>
          <w:kern w:val="0"/>
        </w:rPr>
      </w:pPr>
      <w:r>
        <w:rPr>
          <w:noProof/>
        </w:rPr>
        <mc:AlternateContent>
          <mc:Choice Requires="wps">
            <w:drawing>
              <wp:inline distT="0" distB="0" distL="0" distR="0" wp14:anchorId="54616266" wp14:editId="22F9F93E">
                <wp:extent cx="1706245" cy="351155"/>
                <wp:effectExtent l="9525" t="9525" r="17780" b="10795"/>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6245" cy="351155"/>
                        </a:xfrm>
                        <a:prstGeom prst="roundRect">
                          <a:avLst>
                            <a:gd name="adj" fmla="val 16667"/>
                          </a:avLst>
                        </a:prstGeom>
                        <a:solidFill>
                          <a:schemeClr val="tx2">
                            <a:lumMod val="100000"/>
                            <a:lumOff val="0"/>
                          </a:schemeClr>
                        </a:solidFill>
                        <a:ln w="19050">
                          <a:solidFill>
                            <a:schemeClr val="bg2">
                              <a:lumMod val="75000"/>
                              <a:lumOff val="0"/>
                            </a:schemeClr>
                          </a:solidFill>
                          <a:miter lim="800000"/>
                          <a:headEnd/>
                          <a:tailEnd/>
                        </a:ln>
                      </wps:spPr>
                      <wps:txbx>
                        <w:txbxContent>
                          <w:p w14:paraId="6609C5F0" w14:textId="7F870B8F" w:rsidR="00103A61" w:rsidRDefault="00103A61" w:rsidP="00103A61">
                            <w:pPr>
                              <w:spacing w:line="280" w:lineRule="exact"/>
                              <w:jc w:val="center"/>
                              <w:rPr>
                                <w:rFonts w:ascii="UD Digi Kyokasho NP-B" w:eastAsia="UD Digi Kyokasho NP-B"/>
                                <w:color w:val="FFFFFF" w:themeColor="background1"/>
                                <w:sz w:val="22"/>
                              </w:rPr>
                            </w:pPr>
                            <w:r>
                              <w:rPr>
                                <w:rFonts w:ascii="UD Digi Kyokasho NP-B" w:eastAsia="UD Digi Kyokasho NP-B" w:hint="eastAsia"/>
                                <w:color w:val="FFFFFF" w:themeColor="background1"/>
                                <w:sz w:val="22"/>
                              </w:rPr>
                              <w:t>1</w:t>
                            </w:r>
                            <w:r w:rsidR="007B19B9">
                              <w:rPr>
                                <w:rFonts w:ascii="UD Digi Kyokasho NP-B" w:eastAsia="UD Digi Kyokasho NP-B" w:hint="eastAsia"/>
                                <w:color w:val="FFFFFF" w:themeColor="background1"/>
                                <w:sz w:val="22"/>
                              </w:rPr>
                              <w:t>2</w:t>
                            </w:r>
                            <w:r>
                              <w:rPr>
                                <w:rFonts w:ascii="UD Digi Kyokasho NP-B" w:eastAsia="UD Digi Kyokasho NP-B" w:hint="eastAsia"/>
                                <w:color w:val="FFFFFF" w:themeColor="background1"/>
                                <w:sz w:val="22"/>
                              </w:rPr>
                              <w:t>．有事の際の対応</w:t>
                            </w:r>
                          </w:p>
                          <w:p w14:paraId="1FFB7822" w14:textId="77777777" w:rsidR="00103A61" w:rsidRDefault="00103A61" w:rsidP="00103A61">
                            <w:pPr>
                              <w:spacing w:line="280" w:lineRule="exact"/>
                              <w:jc w:val="center"/>
                              <w:rPr>
                                <w:rFonts w:ascii="UD Digi Kyokasho NP-B" w:eastAsia="UD Digi Kyokasho NP-B"/>
                                <w:color w:val="FFFFFF" w:themeColor="background1"/>
                                <w:sz w:val="22"/>
                              </w:rPr>
                            </w:pPr>
                          </w:p>
                        </w:txbxContent>
                      </wps:txbx>
                      <wps:bodyPr rot="0" vert="horz" wrap="square" lIns="91440" tIns="45720" rIns="91440" bIns="45720" anchor="ctr" anchorCtr="0" upright="1">
                        <a:noAutofit/>
                      </wps:bodyPr>
                    </wps:wsp>
                  </a:graphicData>
                </a:graphic>
              </wp:inline>
            </w:drawing>
          </mc:Choice>
          <mc:Fallback>
            <w:pict>
              <v:roundrect w14:anchorId="54616266" id="四角形: 角を丸くする 9" o:spid="_x0000_s1037" style="width:134.35pt;height:27.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" fillcolor="#454551 [3215]" strokecolor="#9ea0a8 [2414]" strokeweight="1.5pt">
                <v:stroke joinstyle="miter"/>
                <v:textbox>
                  <w:txbxContent>
                    <w:p w14:paraId="6609C5F0" w14:textId="7F870B8F" w:rsidR="00103A61" w:rsidRDefault="00103A61" w:rsidP="00103A61">
                      <w:pPr>
                        <w:spacing w:line="280" w:lineRule="exact"/>
                        <w:jc w:val="center"/>
                        <w:rPr>
                          <w:rFonts w:ascii="UD デジタル 教科書体 NP-B" w:eastAsia="UD デジタル 教科書体 NP-B"/>
                          <w:color w:val="FFFFFF" w:themeColor="background1"/>
                          <w:sz w:val="22"/>
                        </w:rPr>
                      </w:pPr>
                      <w:r>
                        <w:rPr>
                          <w:rFonts w:ascii="UD デジタル 教科書体 NP-B" w:eastAsia="UD デジタル 教科書体 NP-B" w:hint="eastAsia"/>
                          <w:color w:val="FFFFFF" w:themeColor="background1"/>
                          <w:sz w:val="22"/>
                        </w:rPr>
                        <w:t>1</w:t>
                      </w:r>
                      <w:r w:rsidR="007B19B9">
                        <w:rPr>
                          <w:rFonts w:ascii="UD デジタル 教科書体 NP-B" w:eastAsia="UD デジタル 教科書体 NP-B" w:hint="eastAsia"/>
                          <w:color w:val="FFFFFF" w:themeColor="background1"/>
                          <w:sz w:val="22"/>
                        </w:rPr>
                        <w:t>2</w:t>
                      </w:r>
                      <w:r>
                        <w:rPr>
                          <w:rFonts w:ascii="UD デジタル 教科書体 NP-B" w:eastAsia="UD デジタル 教科書体 NP-B" w:hint="eastAsia"/>
                          <w:color w:val="FFFFFF" w:themeColor="background1"/>
                          <w:sz w:val="22"/>
                        </w:rPr>
                        <w:t>．有事の際の対応</w:t>
                      </w:r>
                    </w:p>
                    <w:p w14:paraId="1FFB7822" w14:textId="77777777" w:rsidR="00103A61" w:rsidRDefault="00103A61" w:rsidP="00103A61">
                      <w:pPr>
                        <w:spacing w:line="280" w:lineRule="exact"/>
                        <w:jc w:val="center"/>
                        <w:rPr>
                          <w:rFonts w:ascii="UD デジタル 教科書体 NP-B" w:eastAsia="UD デジタル 教科書体 NP-B"/>
                          <w:color w:val="FFFFFF" w:themeColor="background1"/>
                          <w:sz w:val="22"/>
                        </w:rPr>
                      </w:pPr>
                    </w:p>
                  </w:txbxContent>
                </v:textbox>
                <w10:anchorlock/>
              </v:roundrect>
            </w:pict>
          </mc:Fallback>
        </mc:AlternateContent>
      </w:r>
    </w:p>
    <w:p w14:paraId="70B85544" w14:textId="77777777" w:rsidR="00103A61" w:rsidRDefault="00103A61" w:rsidP="00103A61">
      <w:pPr>
        <w:spacing w:line="360" w:lineRule="exact"/>
        <w:ind w:firstLineChars="100" w:firstLine="210"/>
        <w:rPr>
          <w:rFonts w:ascii="メイリオ" w:eastAsia="メイリオ"/>
          <w:kern w:val="0"/>
        </w:rPr>
      </w:pPr>
      <w:r>
        <w:rPr>
          <w:rFonts w:ascii="メイリオ" w:eastAsia="メイリオ" w:hint="eastAsia"/>
          <w:kern w:val="0"/>
        </w:rPr>
        <w:t>政府による感染症拡大防止に伴う要請や激甚災害等（以降、有事）が生じた場合、下記の通り対応する。</w:t>
      </w:r>
    </w:p>
    <w:p w14:paraId="6AABF2E2" w14:textId="77777777" w:rsidR="00103A61" w:rsidRDefault="00103A61" w:rsidP="00103A61">
      <w:pPr>
        <w:spacing w:line="360" w:lineRule="exact"/>
        <w:ind w:left="420" w:hangingChars="200" w:hanging="420"/>
        <w:rPr>
          <w:rFonts w:ascii="メイリオ" w:eastAsia="メイリオ"/>
          <w:kern w:val="0"/>
        </w:rPr>
      </w:pPr>
      <w:r>
        <w:rPr>
          <w:rFonts w:ascii="メイリオ" w:eastAsia="メイリオ" w:hint="eastAsia"/>
          <w:kern w:val="0"/>
        </w:rPr>
        <w:t>（１）諸経費について</w:t>
      </w:r>
    </w:p>
    <w:p w14:paraId="6191B891" w14:textId="0C7A40C0" w:rsidR="00103A61" w:rsidRDefault="00103A61" w:rsidP="00103A61">
      <w:pPr>
        <w:spacing w:line="360" w:lineRule="exact"/>
        <w:ind w:leftChars="200" w:left="630" w:hangingChars="100" w:hanging="210"/>
        <w:rPr>
          <w:rFonts w:ascii="メイリオ" w:eastAsia="メイリオ"/>
          <w:kern w:val="0"/>
        </w:rPr>
      </w:pPr>
      <w:r>
        <w:rPr>
          <w:rFonts w:ascii="メイリオ" w:eastAsia="メイリオ" w:hint="eastAsia"/>
          <w:kern w:val="0"/>
        </w:rPr>
        <w:t>①有事の際の棄権に関わらず、「芸能文化の部要項　８．参加費」に基づき支払うものとする。</w:t>
      </w:r>
    </w:p>
    <w:p w14:paraId="2E62852B" w14:textId="77777777" w:rsidR="00103A61" w:rsidRDefault="00103A61" w:rsidP="00103A61">
      <w:pPr>
        <w:spacing w:line="360" w:lineRule="exact"/>
        <w:ind w:leftChars="200" w:left="630" w:hangingChars="100" w:hanging="210"/>
        <w:rPr>
          <w:rFonts w:ascii="メイリオ" w:eastAsia="メイリオ"/>
          <w:kern w:val="0"/>
        </w:rPr>
      </w:pPr>
      <w:r>
        <w:rPr>
          <w:rFonts w:ascii="メイリオ" w:eastAsia="メイリオ" w:hint="eastAsia"/>
          <w:kern w:val="0"/>
        </w:rPr>
        <w:t>②主催者として大会または種目の開催を見送る場合は、参加費、大会運営費、保険料は徴収しない。すでに納入されている場合は返金を行う。</w:t>
      </w:r>
    </w:p>
    <w:p w14:paraId="149B8B14" w14:textId="5000D678" w:rsidR="00103A61" w:rsidRDefault="00103A61" w:rsidP="00103A61">
      <w:pPr>
        <w:spacing w:line="360" w:lineRule="exact"/>
        <w:ind w:leftChars="200" w:left="630" w:hangingChars="100" w:hanging="210"/>
        <w:rPr>
          <w:rFonts w:ascii="メイリオ" w:eastAsia="メイリオ"/>
          <w:b/>
          <w:bCs/>
          <w:kern w:val="0"/>
        </w:rPr>
      </w:pPr>
      <w:r>
        <w:rPr>
          <w:rFonts w:ascii="メイリオ" w:eastAsia="メイリオ" w:hint="eastAsia"/>
          <w:kern w:val="0"/>
        </w:rPr>
        <w:t>③参加</w:t>
      </w:r>
      <w:r w:rsidR="00327F52">
        <w:rPr>
          <w:rFonts w:ascii="メイリオ" w:eastAsia="メイリオ" w:hint="eastAsia"/>
          <w:kern w:val="0"/>
        </w:rPr>
        <w:t>団体</w:t>
      </w:r>
      <w:r>
        <w:rPr>
          <w:rFonts w:ascii="メイリオ" w:eastAsia="メイリオ" w:hint="eastAsia"/>
          <w:kern w:val="0"/>
        </w:rPr>
        <w:t>・人数が試合可能数に満たない場合、および主催者として大会または種目の開催を見送る場合において、大会参加にかかる旅費、宿泊費、キャンセル料その他の諸経費については、主催者として負担しない。</w:t>
      </w:r>
    </w:p>
    <w:p w14:paraId="2E334A8B" w14:textId="77777777" w:rsidR="00103A61" w:rsidRDefault="00103A61" w:rsidP="00103A61">
      <w:pPr>
        <w:spacing w:line="360" w:lineRule="exact"/>
        <w:ind w:left="420" w:hangingChars="200" w:hanging="420"/>
        <w:rPr>
          <w:rFonts w:ascii="メイリオ" w:eastAsia="メイリオ"/>
          <w:kern w:val="0"/>
        </w:rPr>
      </w:pPr>
      <w:r>
        <w:rPr>
          <w:rFonts w:ascii="メイリオ" w:eastAsia="メイリオ" w:hint="eastAsia"/>
          <w:kern w:val="0"/>
        </w:rPr>
        <w:t>（２）主催者及び各競技連盟・協会、各会場、その他関係機関のガイドライン、ならびに自治体からの要請等に沿って実施する。</w:t>
      </w:r>
    </w:p>
    <w:p w14:paraId="00BF8CE5" w14:textId="77777777" w:rsidR="00103A61" w:rsidRDefault="00103A61" w:rsidP="00103A61">
      <w:pPr>
        <w:spacing w:line="360" w:lineRule="exact"/>
        <w:ind w:left="420" w:hangingChars="200" w:hanging="420"/>
        <w:rPr>
          <w:rFonts w:ascii="メイリオ" w:eastAsia="メイリオ"/>
          <w:kern w:val="0"/>
        </w:rPr>
      </w:pPr>
      <w:r>
        <w:rPr>
          <w:rFonts w:ascii="メイリオ" w:eastAsia="メイリオ" w:hint="eastAsia"/>
          <w:kern w:val="0"/>
        </w:rPr>
        <w:t>（３）記載のない内容については、主催者で判断する。</w:t>
      </w:r>
    </w:p>
    <w:p w14:paraId="5BE716C4" w14:textId="4B6151A4" w:rsidR="00C64792" w:rsidRPr="00103A61" w:rsidRDefault="00C64792" w:rsidP="00BB0C84">
      <w:pPr>
        <w:spacing w:line="360" w:lineRule="exact"/>
        <w:rPr>
          <w:rFonts w:ascii="メイリオ" w:eastAsia="メイリオ"/>
          <w:kern w:val="0"/>
        </w:rPr>
      </w:pPr>
    </w:p>
    <w:p w14:paraId="6F85E4C1" w14:textId="7EA5BAB1" w:rsidR="00C64792" w:rsidRPr="00103A61" w:rsidRDefault="00C64792" w:rsidP="00BB0C84">
      <w:pPr>
        <w:spacing w:line="360" w:lineRule="exact"/>
        <w:rPr>
          <w:rFonts w:ascii="メイリオ" w:eastAsia="メイリオ"/>
          <w:kern w:val="0"/>
        </w:rPr>
      </w:pPr>
    </w:p>
    <w:p w14:paraId="36F81ECC" w14:textId="5C8C8C6D" w:rsidR="00C64792" w:rsidRPr="00103A61" w:rsidRDefault="00C35727" w:rsidP="00BB0C84">
      <w:pPr>
        <w:spacing w:line="360" w:lineRule="exact"/>
        <w:rPr>
          <w:rFonts w:ascii="メイリオ" w:eastAsia="メイリオ"/>
          <w:kern w:val="0"/>
        </w:rPr>
      </w:pPr>
      <w:r w:rsidRPr="00103A61">
        <w:rPr>
          <w:noProof/>
          <w:kern w:val="0"/>
        </w:rPr>
        <mc:AlternateContent>
          <mc:Choice Requires="wps">
            <w:drawing>
              <wp:inline distT="0" distB="0" distL="0" distR="0" wp14:anchorId="16F41122" wp14:editId="1CAF9BA3">
                <wp:extent cx="1038578" cy="306000"/>
                <wp:effectExtent l="0" t="0" r="28575" b="18415"/>
                <wp:docPr id="27" name="四角形: 角を丸くする 27"/>
                <wp:cNvGraphicFramePr/>
                <a:graphic xmlns:a="http://schemas.openxmlformats.org/drawingml/2006/main">
                  <a:graphicData uri="http://schemas.microsoft.com/office/word/2010/wordprocessingShape">
                    <wps:wsp>
                      <wps:cNvSpPr/>
                      <wps:spPr>
                        <a:xfrm>
                          <a:off x="0" y="0"/>
                          <a:ext cx="1038578" cy="306000"/>
                        </a:xfrm>
                        <a:prstGeom prst="roundRect">
                          <a:avLst/>
                        </a:prstGeom>
                        <a:solidFill>
                          <a:schemeClr val="tx2"/>
                        </a:solidFill>
                        <a:ln w="19050">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868440" w14:textId="19CD7CFD" w:rsidR="00C35727" w:rsidRPr="00E1561D" w:rsidRDefault="00ED6B7B" w:rsidP="00C35727">
                            <w:pPr>
                              <w:spacing w:line="280" w:lineRule="exact"/>
                              <w:jc w:val="center"/>
                              <w:rPr>
                                <w:rFonts w:ascii="UD Digi Kyokasho NP-B" w:eastAsia="UD Digi Kyokasho NP-B"/>
                                <w:color w:val="FFFFFF" w:themeColor="background1"/>
                                <w:sz w:val="22"/>
                                <w:szCs w:val="24"/>
                              </w:rPr>
                            </w:pPr>
                            <w:r>
                              <w:rPr>
                                <w:rFonts w:ascii="UD Digi Kyokasho NP-B" w:eastAsia="UD Digi Kyokasho NP-B" w:hint="eastAsia"/>
                                <w:color w:val="FFFFFF" w:themeColor="background1"/>
                                <w:sz w:val="22"/>
                                <w:szCs w:val="24"/>
                              </w:rPr>
                              <w:t>1</w:t>
                            </w:r>
                            <w:r w:rsidR="007B19B9">
                              <w:rPr>
                                <w:rFonts w:ascii="UD Digi Kyokasho NP-B" w:eastAsia="UD Digi Kyokasho NP-B" w:hint="eastAsia"/>
                                <w:color w:val="FFFFFF" w:themeColor="background1"/>
                                <w:sz w:val="22"/>
                                <w:szCs w:val="24"/>
                              </w:rPr>
                              <w:t>3</w:t>
                            </w:r>
                            <w:r>
                              <w:rPr>
                                <w:rFonts w:ascii="UD Digi Kyokasho NP-B" w:eastAsia="UD Digi Kyokasho NP-B" w:hint="eastAsia"/>
                                <w:color w:val="FFFFFF" w:themeColor="background1"/>
                                <w:sz w:val="22"/>
                                <w:szCs w:val="24"/>
                              </w:rPr>
                              <w:t>．</w:t>
                            </w:r>
                            <w:r w:rsidR="00C35727">
                              <w:rPr>
                                <w:rFonts w:ascii="UD Digi Kyokasho NP-B" w:eastAsia="UD Digi Kyokasho NP-B" w:hint="eastAsia"/>
                                <w:color w:val="FFFFFF" w:themeColor="background1"/>
                                <w:sz w:val="22"/>
                                <w:szCs w:val="24"/>
                              </w:rPr>
                              <w:t>その他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6F41122" id="四角形: 角を丸くする 27" o:spid="_x0000_s1038" style="width:81.8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" fillcolor="#454551 [3215]" strokecolor="#d8d9dc [3214]" strokeweight="1.5pt">
                <v:stroke joinstyle="miter"/>
                <v:textbox>
                  <w:txbxContent>
                    <w:p w14:paraId="6D868440" w14:textId="19CD7CFD" w:rsidR="00C35727" w:rsidRPr="00E1561D" w:rsidRDefault="00ED6B7B" w:rsidP="00C35727">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1</w:t>
                      </w:r>
                      <w:r w:rsidR="007B19B9">
                        <w:rPr>
                          <w:rFonts w:ascii="UD デジタル 教科書体 NP-B" w:eastAsia="UD デジタル 教科書体 NP-B" w:hint="eastAsia"/>
                          <w:color w:val="FFFFFF" w:themeColor="background1"/>
                          <w:sz w:val="22"/>
                          <w:szCs w:val="24"/>
                        </w:rPr>
                        <w:t>3</w:t>
                      </w:r>
                      <w:r>
                        <w:rPr>
                          <w:rFonts w:ascii="UD デジタル 教科書体 NP-B" w:eastAsia="UD デジタル 教科書体 NP-B" w:hint="eastAsia"/>
                          <w:color w:val="FFFFFF" w:themeColor="background1"/>
                          <w:sz w:val="22"/>
                          <w:szCs w:val="24"/>
                        </w:rPr>
                        <w:t>．</w:t>
                      </w:r>
                      <w:r w:rsidR="00C35727">
                        <w:rPr>
                          <w:rFonts w:ascii="UD デジタル 教科書体 NP-B" w:eastAsia="UD デジタル 教科書体 NP-B" w:hint="eastAsia"/>
                          <w:color w:val="FFFFFF" w:themeColor="background1"/>
                          <w:sz w:val="22"/>
                          <w:szCs w:val="24"/>
                        </w:rPr>
                        <w:t>その他</w:t>
                      </w:r>
                    </w:p>
                  </w:txbxContent>
                </v:textbox>
                <w10:anchorlock/>
              </v:roundrect>
            </w:pict>
          </mc:Fallback>
        </mc:AlternateContent>
      </w:r>
    </w:p>
    <w:p w14:paraId="11DB57E4" w14:textId="77777777" w:rsidR="00FF3FB3" w:rsidRDefault="00FF3FB3" w:rsidP="00FF3FB3">
      <w:pPr>
        <w:spacing w:line="360" w:lineRule="exact"/>
        <w:ind w:left="420" w:hangingChars="200" w:hanging="420"/>
        <w:rPr>
          <w:rFonts w:ascii="メイリオ" w:eastAsia="メイリオ"/>
          <w:kern w:val="0"/>
        </w:rPr>
      </w:pPr>
      <w:r w:rsidRPr="00103A61">
        <w:rPr>
          <w:rFonts w:ascii="メイリオ" w:eastAsia="メイリオ" w:hint="eastAsia"/>
          <w:kern w:val="0"/>
        </w:rPr>
        <w:t>（１）原則として基準要項、芸能文化の部要項に定めるところによるが、これらと種目別要項が異なる場合には種目別要項が優先される。</w:t>
      </w:r>
    </w:p>
    <w:p w14:paraId="336A9DB7" w14:textId="709115B1" w:rsidR="00103A61" w:rsidRDefault="00FF3FB3" w:rsidP="00FF3FB3">
      <w:pPr>
        <w:spacing w:line="360" w:lineRule="exact"/>
        <w:ind w:left="420" w:hangingChars="200" w:hanging="420"/>
        <w:rPr>
          <w:rFonts w:ascii="メイリオ" w:eastAsia="メイリオ"/>
          <w:kern w:val="0"/>
        </w:rPr>
      </w:pPr>
      <w:r w:rsidRPr="00103A61">
        <w:rPr>
          <w:rFonts w:ascii="メイリオ" w:eastAsia="メイリオ" w:hint="eastAsia"/>
          <w:kern w:val="0"/>
        </w:rPr>
        <w:t>（</w:t>
      </w:r>
      <w:r w:rsidR="00D422D6">
        <w:rPr>
          <w:rFonts w:ascii="メイリオ" w:eastAsia="メイリオ" w:hint="eastAsia"/>
          <w:kern w:val="0"/>
        </w:rPr>
        <w:t>２</w:t>
      </w:r>
      <w:r w:rsidRPr="00103A61">
        <w:rPr>
          <w:rFonts w:ascii="メイリオ" w:eastAsia="メイリオ" w:hint="eastAsia"/>
          <w:kern w:val="0"/>
        </w:rPr>
        <w:t>）</w:t>
      </w:r>
      <w:r w:rsidR="009A2AF3" w:rsidRPr="009A2AF3">
        <w:rPr>
          <w:rFonts w:ascii="メイリオ" w:eastAsia="メイリオ"/>
          <w:kern w:val="0"/>
        </w:rPr>
        <w:t>宿泊については、参加者自身で任意に手配することとする。なお、希望者は大会本部を通じて指定宿舎（日本青年館ホテル・国立オリンピック記念青少年総合センター）へ申し込むことも可能である。</w:t>
      </w:r>
    </w:p>
    <w:p w14:paraId="04E7BB4E" w14:textId="032D91B2" w:rsidR="00C35727" w:rsidRPr="00103A61" w:rsidRDefault="00FF3FB3" w:rsidP="00FF3FB3">
      <w:pPr>
        <w:spacing w:line="360" w:lineRule="exact"/>
        <w:ind w:left="420" w:hangingChars="200" w:hanging="420"/>
        <w:rPr>
          <w:rFonts w:ascii="メイリオ" w:eastAsia="メイリオ"/>
          <w:kern w:val="0"/>
        </w:rPr>
      </w:pPr>
      <w:r w:rsidRPr="00103A61">
        <w:rPr>
          <w:rFonts w:ascii="メイリオ" w:eastAsia="メイリオ" w:hint="eastAsia"/>
          <w:kern w:val="0"/>
        </w:rPr>
        <w:t>（</w:t>
      </w:r>
      <w:r w:rsidR="00D422D6">
        <w:rPr>
          <w:rFonts w:ascii="メイリオ" w:eastAsia="メイリオ" w:hint="eastAsia"/>
          <w:kern w:val="0"/>
        </w:rPr>
        <w:t>３</w:t>
      </w:r>
      <w:r w:rsidRPr="00103A61">
        <w:rPr>
          <w:rFonts w:ascii="メイリオ" w:eastAsia="メイリオ" w:hint="eastAsia"/>
          <w:kern w:val="0"/>
        </w:rPr>
        <w:t>）記載のない内容については主催者で判断する。</w:t>
      </w:r>
    </w:p>
    <w:p w14:paraId="615C2856" w14:textId="05B5B517" w:rsidR="004D55C9" w:rsidRPr="00103A61" w:rsidRDefault="00DB5E42" w:rsidP="00FF3FB3">
      <w:pPr>
        <w:spacing w:line="360" w:lineRule="exact"/>
        <w:ind w:left="420" w:hangingChars="200" w:hanging="420"/>
        <w:rPr>
          <w:rFonts w:ascii="メイリオ" w:eastAsia="メイリオ"/>
          <w:kern w:val="0"/>
        </w:rPr>
      </w:pPr>
      <w:r>
        <w:rPr>
          <w:noProof/>
        </w:rPr>
        <w:drawing>
          <wp:anchor distT="0" distB="0" distL="114300" distR="114300" simplePos="0" relativeHeight="251666432" behindDoc="0" locked="0" layoutInCell="1" allowOverlap="1" wp14:anchorId="069C68D6" wp14:editId="24A728F2">
            <wp:simplePos x="0" y="0"/>
            <wp:positionH relativeFrom="column">
              <wp:posOffset>1710690</wp:posOffset>
            </wp:positionH>
            <wp:positionV relativeFrom="paragraph">
              <wp:posOffset>14209</wp:posOffset>
            </wp:positionV>
            <wp:extent cx="2772267" cy="1848178"/>
            <wp:effectExtent l="0" t="0" r="9525"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pic:cNvPicPr>
                      <a:picLocks noChangeAspect="1" noChangeArrowheads="1"/>
                    </pic:cNvPicPr>
                  </pic:nvPicPr>
                  <pic:blipFill>
                    <a:blip r:embed="rId10" cstate="print">
                      <a:duotone>
                        <a:prstClr val="black"/>
                        <a:schemeClr val="tx2">
                          <a:tint val="45000"/>
                          <a:satMod val="400000"/>
                        </a:schemeClr>
                      </a:duotone>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2772267" cy="18481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BB885E" w14:textId="0D2ED00E" w:rsidR="004D55C9" w:rsidRPr="00103A61" w:rsidRDefault="004D55C9" w:rsidP="00307E54">
      <w:pPr>
        <w:spacing w:line="360" w:lineRule="exact"/>
        <w:rPr>
          <w:rFonts w:ascii="メイリオ" w:eastAsia="メイリオ"/>
          <w:kern w:val="0"/>
        </w:rPr>
      </w:pPr>
    </w:p>
    <w:p w14:paraId="352FF835" w14:textId="33F9C06D" w:rsidR="004D55C9" w:rsidRPr="00103A61" w:rsidRDefault="004D55C9" w:rsidP="00307E54">
      <w:pPr>
        <w:spacing w:line="360" w:lineRule="exact"/>
        <w:rPr>
          <w:rFonts w:ascii="メイリオ" w:eastAsia="メイリオ"/>
          <w:kern w:val="0"/>
        </w:rPr>
      </w:pPr>
    </w:p>
    <w:p w14:paraId="51156465" w14:textId="5606DC4C" w:rsidR="004D55C9" w:rsidRPr="00510CD3" w:rsidRDefault="004D55C9" w:rsidP="0037265B">
      <w:pPr>
        <w:ind w:left="420" w:hangingChars="200" w:hanging="420"/>
        <w:jc w:val="center"/>
        <w:rPr>
          <w:rFonts w:ascii="メイリオ" w:eastAsia="メイリオ"/>
          <w:kern w:val="0"/>
        </w:rPr>
      </w:pPr>
    </w:p>
    <w:sectPr w:rsidR="004D55C9" w:rsidRPr="00510CD3" w:rsidSect="00307E54">
      <w:headerReference w:type="default" r:id="rId12"/>
      <w:pgSz w:w="11906" w:h="16838"/>
      <w:pgMar w:top="1418" w:right="1134" w:bottom="851" w:left="1134" w:header="567"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D7C5B" w14:textId="77777777" w:rsidR="00363A02" w:rsidRDefault="00363A02" w:rsidP="0089016B">
      <w:r>
        <w:separator/>
      </w:r>
    </w:p>
  </w:endnote>
  <w:endnote w:type="continuationSeparator" w:id="0">
    <w:p w14:paraId="29A90680" w14:textId="77777777" w:rsidR="00363A02" w:rsidRDefault="00363A02" w:rsidP="00890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UD Digi Kyokasho NP-B">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ED850" w14:textId="77777777" w:rsidR="00363A02" w:rsidRDefault="00363A02" w:rsidP="0089016B">
      <w:r>
        <w:separator/>
      </w:r>
    </w:p>
  </w:footnote>
  <w:footnote w:type="continuationSeparator" w:id="0">
    <w:p w14:paraId="736C2E24" w14:textId="77777777" w:rsidR="00363A02" w:rsidRDefault="00363A02" w:rsidP="00890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6F63E" w14:textId="7525C57F" w:rsidR="00103A61" w:rsidRDefault="00103A61" w:rsidP="00103A61">
    <w:pPr>
      <w:jc w:val="left"/>
      <w:rPr>
        <w:rFonts w:ascii="UD Digi Kyokasho NP-B" w:eastAsia="UD Digi Kyokasho NP-B"/>
        <w:u w:val="single"/>
      </w:rPr>
    </w:pPr>
    <w:r w:rsidRPr="0089016B">
      <w:rPr>
        <w:rFonts w:ascii="UD Digi Kyokasho NP-B" w:eastAsia="UD Digi Kyokasho NP-B" w:hint="eastAsia"/>
        <w:sz w:val="24"/>
        <w:szCs w:val="28"/>
        <w:u w:val="single"/>
      </w:rPr>
      <w:t>第７</w:t>
    </w:r>
    <w:r w:rsidR="00BE6B74">
      <w:rPr>
        <w:rFonts w:ascii="UD Digi Kyokasho NP-B" w:eastAsia="UD Digi Kyokasho NP-B" w:hint="eastAsia"/>
        <w:sz w:val="24"/>
        <w:szCs w:val="28"/>
        <w:u w:val="single"/>
      </w:rPr>
      <w:t>4</w:t>
    </w:r>
    <w:r w:rsidRPr="0089016B">
      <w:rPr>
        <w:rFonts w:ascii="UD Digi Kyokasho NP-B" w:eastAsia="UD Digi Kyokasho NP-B" w:hint="eastAsia"/>
        <w:sz w:val="24"/>
        <w:szCs w:val="28"/>
        <w:u w:val="single"/>
      </w:rPr>
      <w:t>回全国青年大会</w:t>
    </w:r>
    <w:r>
      <w:rPr>
        <w:rFonts w:ascii="UD Digi Kyokasho NP-B" w:eastAsia="UD Digi Kyokasho NP-B" w:hint="eastAsia"/>
        <w:sz w:val="24"/>
        <w:szCs w:val="28"/>
        <w:u w:val="single"/>
      </w:rPr>
      <w:t xml:space="preserve"> </w:t>
    </w:r>
    <w:r>
      <w:rPr>
        <w:rFonts w:ascii="UD Digi Kyokasho NP-B" w:eastAsia="UD Digi Kyokasho NP-B"/>
        <w:sz w:val="24"/>
        <w:szCs w:val="28"/>
        <w:u w:val="single"/>
      </w:rPr>
      <w:t xml:space="preserve">                                                            </w:t>
    </w:r>
  </w:p>
  <w:p w14:paraId="7E86C8BE" w14:textId="7D65CB7F" w:rsidR="0089016B" w:rsidRPr="00307E54" w:rsidRDefault="00103A61" w:rsidP="00307E54">
    <w:pPr>
      <w:wordWrap w:val="0"/>
      <w:ind w:right="-1" w:firstLineChars="750" w:firstLine="1800"/>
      <w:jc w:val="right"/>
      <w:rPr>
        <w:sz w:val="18"/>
        <w:szCs w:val="20"/>
      </w:rPr>
    </w:pPr>
    <w:r>
      <w:rPr>
        <w:rFonts w:ascii="UD Digi Kyokasho NP-B" w:eastAsia="UD Digi Kyokasho NP-B" w:hint="eastAsia"/>
        <w:sz w:val="24"/>
        <w:szCs w:val="28"/>
      </w:rPr>
      <w:t>芸能文化</w:t>
    </w:r>
    <w:r w:rsidRPr="00C06AF0">
      <w:rPr>
        <w:rFonts w:ascii="UD Digi Kyokasho NP-B" w:eastAsia="UD Digi Kyokasho NP-B" w:hint="eastAsia"/>
        <w:sz w:val="24"/>
        <w:szCs w:val="28"/>
      </w:rPr>
      <w:t>の部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F5017"/>
    <w:multiLevelType w:val="hybridMultilevel"/>
    <w:tmpl w:val="B74C4EAE"/>
    <w:lvl w:ilvl="0" w:tplc="2CBEF132">
      <w:start w:val="1"/>
      <w:numFmt w:val="decimalFullWidth"/>
      <w:lvlText w:val="（%1）"/>
      <w:lvlJc w:val="left"/>
      <w:pPr>
        <w:ind w:left="720" w:hanging="720"/>
      </w:pPr>
      <w:rPr>
        <w:rFonts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3450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3AA"/>
    <w:rsid w:val="00040B66"/>
    <w:rsid w:val="00103A61"/>
    <w:rsid w:val="00112A3E"/>
    <w:rsid w:val="001216DB"/>
    <w:rsid w:val="00174AB2"/>
    <w:rsid w:val="0017673A"/>
    <w:rsid w:val="00186FFF"/>
    <w:rsid w:val="001B6991"/>
    <w:rsid w:val="00210A5B"/>
    <w:rsid w:val="00250F52"/>
    <w:rsid w:val="002644AB"/>
    <w:rsid w:val="00275A88"/>
    <w:rsid w:val="00292A56"/>
    <w:rsid w:val="002A2D0A"/>
    <w:rsid w:val="00305297"/>
    <w:rsid w:val="00307E54"/>
    <w:rsid w:val="00313DB6"/>
    <w:rsid w:val="00324B3E"/>
    <w:rsid w:val="00327F52"/>
    <w:rsid w:val="00335671"/>
    <w:rsid w:val="00345378"/>
    <w:rsid w:val="0034755F"/>
    <w:rsid w:val="00357066"/>
    <w:rsid w:val="00363A02"/>
    <w:rsid w:val="00364260"/>
    <w:rsid w:val="003643AA"/>
    <w:rsid w:val="0037265B"/>
    <w:rsid w:val="003D2F97"/>
    <w:rsid w:val="004035AE"/>
    <w:rsid w:val="004466C4"/>
    <w:rsid w:val="00446FA2"/>
    <w:rsid w:val="00447E5A"/>
    <w:rsid w:val="004544A6"/>
    <w:rsid w:val="004711DB"/>
    <w:rsid w:val="00484425"/>
    <w:rsid w:val="004D55C9"/>
    <w:rsid w:val="004F55FD"/>
    <w:rsid w:val="00510CD3"/>
    <w:rsid w:val="00525EC9"/>
    <w:rsid w:val="00532249"/>
    <w:rsid w:val="00547461"/>
    <w:rsid w:val="00547688"/>
    <w:rsid w:val="005542D5"/>
    <w:rsid w:val="00575A9E"/>
    <w:rsid w:val="005A6CFA"/>
    <w:rsid w:val="005E24AA"/>
    <w:rsid w:val="005E59A4"/>
    <w:rsid w:val="005F2483"/>
    <w:rsid w:val="00661E29"/>
    <w:rsid w:val="006A22F4"/>
    <w:rsid w:val="006B0D73"/>
    <w:rsid w:val="006F4E80"/>
    <w:rsid w:val="00733B86"/>
    <w:rsid w:val="00742C3F"/>
    <w:rsid w:val="007B19B9"/>
    <w:rsid w:val="007C6057"/>
    <w:rsid w:val="007F791C"/>
    <w:rsid w:val="00800401"/>
    <w:rsid w:val="0081762F"/>
    <w:rsid w:val="0084573F"/>
    <w:rsid w:val="0089016B"/>
    <w:rsid w:val="00890DD3"/>
    <w:rsid w:val="00897041"/>
    <w:rsid w:val="008A4FC3"/>
    <w:rsid w:val="008B0E50"/>
    <w:rsid w:val="008C5BCA"/>
    <w:rsid w:val="008D05A1"/>
    <w:rsid w:val="00931DFA"/>
    <w:rsid w:val="00934ED6"/>
    <w:rsid w:val="00953DAA"/>
    <w:rsid w:val="009A1BBB"/>
    <w:rsid w:val="009A2AF3"/>
    <w:rsid w:val="009B00C5"/>
    <w:rsid w:val="009D36FB"/>
    <w:rsid w:val="009E0979"/>
    <w:rsid w:val="009F46FA"/>
    <w:rsid w:val="00A05B8C"/>
    <w:rsid w:val="00A447BB"/>
    <w:rsid w:val="00A46BC4"/>
    <w:rsid w:val="00A63E3A"/>
    <w:rsid w:val="00A72E3B"/>
    <w:rsid w:val="00AD2D3D"/>
    <w:rsid w:val="00BB0C84"/>
    <w:rsid w:val="00BB53A5"/>
    <w:rsid w:val="00BD084D"/>
    <w:rsid w:val="00BE6B74"/>
    <w:rsid w:val="00C06AF0"/>
    <w:rsid w:val="00C35727"/>
    <w:rsid w:val="00C64792"/>
    <w:rsid w:val="00C736DC"/>
    <w:rsid w:val="00C85BB3"/>
    <w:rsid w:val="00CA2324"/>
    <w:rsid w:val="00CB003A"/>
    <w:rsid w:val="00CC518C"/>
    <w:rsid w:val="00CE492E"/>
    <w:rsid w:val="00D34255"/>
    <w:rsid w:val="00D422D6"/>
    <w:rsid w:val="00DB5E42"/>
    <w:rsid w:val="00DC353F"/>
    <w:rsid w:val="00E04B69"/>
    <w:rsid w:val="00E10AAE"/>
    <w:rsid w:val="00E1561D"/>
    <w:rsid w:val="00E20F92"/>
    <w:rsid w:val="00E266C1"/>
    <w:rsid w:val="00E3363B"/>
    <w:rsid w:val="00E440B6"/>
    <w:rsid w:val="00E8659E"/>
    <w:rsid w:val="00EA203E"/>
    <w:rsid w:val="00ED6B7B"/>
    <w:rsid w:val="00EE057B"/>
    <w:rsid w:val="00F110E8"/>
    <w:rsid w:val="00F23904"/>
    <w:rsid w:val="00F4598A"/>
    <w:rsid w:val="00F46B2E"/>
    <w:rsid w:val="00F8748D"/>
    <w:rsid w:val="00FA628F"/>
    <w:rsid w:val="00FB218A"/>
    <w:rsid w:val="00FC7C3E"/>
    <w:rsid w:val="00FF3F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E71E25"/>
  <w15:chartTrackingRefBased/>
  <w15:docId w15:val="{1C7E349E-D30B-427B-8446-2DD0FCA8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3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016B"/>
    <w:pPr>
      <w:tabs>
        <w:tab w:val="center" w:pos="4252"/>
        <w:tab w:val="right" w:pos="8504"/>
      </w:tabs>
      <w:snapToGrid w:val="0"/>
    </w:pPr>
  </w:style>
  <w:style w:type="character" w:customStyle="1" w:styleId="a5">
    <w:name w:val="ヘッダー (文字)"/>
    <w:basedOn w:val="a0"/>
    <w:link w:val="a4"/>
    <w:uiPriority w:val="99"/>
    <w:rsid w:val="0089016B"/>
  </w:style>
  <w:style w:type="paragraph" w:styleId="a6">
    <w:name w:val="footer"/>
    <w:basedOn w:val="a"/>
    <w:link w:val="a7"/>
    <w:uiPriority w:val="99"/>
    <w:unhideWhenUsed/>
    <w:rsid w:val="0089016B"/>
    <w:pPr>
      <w:tabs>
        <w:tab w:val="center" w:pos="4252"/>
        <w:tab w:val="right" w:pos="8504"/>
      </w:tabs>
      <w:snapToGrid w:val="0"/>
    </w:pPr>
  </w:style>
  <w:style w:type="character" w:customStyle="1" w:styleId="a7">
    <w:name w:val="フッター (文字)"/>
    <w:basedOn w:val="a0"/>
    <w:link w:val="a6"/>
    <w:uiPriority w:val="99"/>
    <w:rsid w:val="0089016B"/>
  </w:style>
  <w:style w:type="paragraph" w:styleId="a8">
    <w:name w:val="List Paragraph"/>
    <w:basedOn w:val="a"/>
    <w:uiPriority w:val="34"/>
    <w:qFormat/>
    <w:rsid w:val="009E097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056852">
      <w:bodyDiv w:val="1"/>
      <w:marLeft w:val="0"/>
      <w:marRight w:val="0"/>
      <w:marTop w:val="0"/>
      <w:marBottom w:val="0"/>
      <w:divBdr>
        <w:top w:val="none" w:sz="0" w:space="0" w:color="auto"/>
        <w:left w:val="none" w:sz="0" w:space="0" w:color="auto"/>
        <w:bottom w:val="none" w:sz="0" w:space="0" w:color="auto"/>
        <w:right w:val="none" w:sz="0" w:space="0" w:color="auto"/>
      </w:divBdr>
    </w:div>
    <w:div w:id="792286415">
      <w:bodyDiv w:val="1"/>
      <w:marLeft w:val="0"/>
      <w:marRight w:val="0"/>
      <w:marTop w:val="0"/>
      <w:marBottom w:val="0"/>
      <w:divBdr>
        <w:top w:val="none" w:sz="0" w:space="0" w:color="auto"/>
        <w:left w:val="none" w:sz="0" w:space="0" w:color="auto"/>
        <w:bottom w:val="none" w:sz="0" w:space="0" w:color="auto"/>
        <w:right w:val="none" w:sz="0" w:space="0" w:color="auto"/>
      </w:divBdr>
    </w:div>
    <w:div w:id="1538083060">
      <w:bodyDiv w:val="1"/>
      <w:marLeft w:val="0"/>
      <w:marRight w:val="0"/>
      <w:marTop w:val="0"/>
      <w:marBottom w:val="0"/>
      <w:divBdr>
        <w:top w:val="none" w:sz="0" w:space="0" w:color="auto"/>
        <w:left w:val="none" w:sz="0" w:space="0" w:color="auto"/>
        <w:bottom w:val="none" w:sz="0" w:space="0" w:color="auto"/>
        <w:right w:val="none" w:sz="0" w:space="0" w:color="auto"/>
      </w:divBdr>
    </w:div>
    <w:div w:id="1570191424">
      <w:bodyDiv w:val="1"/>
      <w:marLeft w:val="0"/>
      <w:marRight w:val="0"/>
      <w:marTop w:val="0"/>
      <w:marBottom w:val="0"/>
      <w:divBdr>
        <w:top w:val="none" w:sz="0" w:space="0" w:color="auto"/>
        <w:left w:val="none" w:sz="0" w:space="0" w:color="auto"/>
        <w:bottom w:val="none" w:sz="0" w:space="0" w:color="auto"/>
        <w:right w:val="none" w:sz="0" w:space="0" w:color="auto"/>
      </w:divBdr>
    </w:div>
    <w:div w:id="187662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赤紫">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5EB7D-6E00-4700-9C6E-E9C1A374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335</Words>
  <Characters>1915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Eriko Kikuhara</dc:creator>
  <cp:keywords/>
  <dc:description/>
  <cp:lastModifiedBy>日本青年館 一般社団法人</cp:lastModifiedBy>
  <cp:revision>34</cp:revision>
  <cp:lastPrinted>2022-04-08T12:27:00Z</cp:lastPrinted>
  <dcterms:created xsi:type="dcterms:W3CDTF">2022-04-20T07:47:00Z</dcterms:created>
  <dcterms:modified xsi:type="dcterms:W3CDTF">2026-04-30T07:43:00Z</dcterms:modified>
</cp:coreProperties>
</file>