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BF3002" w14:textId="0FE72329" w:rsidR="00F943B3" w:rsidRPr="004828E6" w:rsidRDefault="00C50DEB" w:rsidP="00B74272">
      <w:pPr>
        <w:spacing w:line="276" w:lineRule="auto"/>
        <w:jc w:val="center"/>
        <w:rPr>
          <w:rFonts w:asciiTheme="majorEastAsia" w:eastAsiaTheme="majorEastAsia" w:hAnsiTheme="majorEastAsia"/>
          <w:sz w:val="24"/>
          <w:szCs w:val="24"/>
        </w:rPr>
      </w:pPr>
      <w:r w:rsidRPr="004828E6">
        <w:rPr>
          <w:rFonts w:asciiTheme="majorEastAsia" w:eastAsiaTheme="majorEastAsia" w:hAnsiTheme="majorEastAsia" w:hint="eastAsia"/>
          <w:sz w:val="24"/>
          <w:szCs w:val="24"/>
        </w:rPr>
        <w:t>第</w:t>
      </w:r>
      <w:r w:rsidR="00CB1A69" w:rsidRPr="004828E6">
        <w:rPr>
          <w:rFonts w:asciiTheme="majorEastAsia" w:eastAsiaTheme="majorEastAsia" w:hAnsiTheme="majorEastAsia" w:hint="eastAsia"/>
          <w:sz w:val="24"/>
          <w:szCs w:val="24"/>
        </w:rPr>
        <w:t>7</w:t>
      </w:r>
      <w:r w:rsidR="00E02E8F" w:rsidRPr="004828E6">
        <w:rPr>
          <w:rFonts w:asciiTheme="majorEastAsia" w:eastAsiaTheme="majorEastAsia" w:hAnsiTheme="majorEastAsia" w:hint="eastAsia"/>
          <w:sz w:val="24"/>
          <w:szCs w:val="24"/>
        </w:rPr>
        <w:t>3</w:t>
      </w:r>
      <w:r w:rsidRPr="004828E6">
        <w:rPr>
          <w:rFonts w:asciiTheme="majorEastAsia" w:eastAsiaTheme="majorEastAsia" w:hAnsiTheme="majorEastAsia"/>
          <w:sz w:val="24"/>
          <w:szCs w:val="24"/>
        </w:rPr>
        <w:t>回全国青年大会</w:t>
      </w:r>
      <w:r w:rsidRPr="004828E6">
        <w:rPr>
          <w:rFonts w:asciiTheme="majorEastAsia" w:eastAsiaTheme="majorEastAsia" w:hAnsiTheme="majorEastAsia" w:hint="eastAsia"/>
          <w:sz w:val="24"/>
          <w:szCs w:val="24"/>
        </w:rPr>
        <w:t>体育の部</w:t>
      </w:r>
      <w:r w:rsidRPr="004828E6">
        <w:rPr>
          <w:rFonts w:asciiTheme="majorEastAsia" w:eastAsiaTheme="majorEastAsia" w:hAnsiTheme="majorEastAsia"/>
          <w:sz w:val="24"/>
          <w:szCs w:val="24"/>
        </w:rPr>
        <w:t>フットサル競技</w:t>
      </w:r>
      <w:r w:rsidRPr="004828E6">
        <w:rPr>
          <w:rFonts w:asciiTheme="majorEastAsia" w:eastAsiaTheme="majorEastAsia" w:hAnsiTheme="majorEastAsia" w:hint="eastAsia"/>
          <w:sz w:val="24"/>
          <w:szCs w:val="24"/>
        </w:rPr>
        <w:t>の</w:t>
      </w:r>
      <w:r w:rsidRPr="004828E6">
        <w:rPr>
          <w:rFonts w:asciiTheme="majorEastAsia" w:eastAsiaTheme="majorEastAsia" w:hAnsiTheme="majorEastAsia"/>
          <w:sz w:val="24"/>
          <w:szCs w:val="24"/>
        </w:rPr>
        <w:t>出場に</w:t>
      </w:r>
      <w:r w:rsidRPr="004828E6">
        <w:rPr>
          <w:rFonts w:asciiTheme="majorEastAsia" w:eastAsiaTheme="majorEastAsia" w:hAnsiTheme="majorEastAsia" w:hint="eastAsia"/>
          <w:sz w:val="24"/>
          <w:szCs w:val="24"/>
        </w:rPr>
        <w:t>あたって</w:t>
      </w:r>
    </w:p>
    <w:p w14:paraId="4DA1BD27" w14:textId="454C2BD2" w:rsidR="00C50DEB" w:rsidRPr="004828E6" w:rsidRDefault="00C50DEB" w:rsidP="00B74272">
      <w:pPr>
        <w:spacing w:line="276" w:lineRule="auto"/>
        <w:rPr>
          <w:sz w:val="22"/>
        </w:rPr>
      </w:pPr>
    </w:p>
    <w:p w14:paraId="1639FA7F" w14:textId="77777777" w:rsidR="00B74272" w:rsidRPr="004828E6" w:rsidRDefault="00B74272" w:rsidP="00B74272">
      <w:pPr>
        <w:spacing w:line="276" w:lineRule="auto"/>
        <w:rPr>
          <w:sz w:val="22"/>
        </w:rPr>
      </w:pPr>
    </w:p>
    <w:p w14:paraId="50E267E5" w14:textId="6AD1621A" w:rsidR="00C50DEB" w:rsidRPr="004828E6" w:rsidRDefault="00651E88" w:rsidP="00B74272">
      <w:pPr>
        <w:spacing w:line="276" w:lineRule="auto"/>
        <w:rPr>
          <w:rFonts w:asciiTheme="majorEastAsia" w:eastAsiaTheme="majorEastAsia" w:hAnsiTheme="majorEastAsia"/>
          <w:sz w:val="22"/>
        </w:rPr>
      </w:pPr>
      <w:r w:rsidRPr="004828E6">
        <w:rPr>
          <w:rFonts w:asciiTheme="majorEastAsia" w:eastAsiaTheme="majorEastAsia" w:hAnsiTheme="majorEastAsia" w:hint="eastAsia"/>
          <w:sz w:val="22"/>
        </w:rPr>
        <w:t>１</w:t>
      </w:r>
      <w:r w:rsidR="00C50DEB" w:rsidRPr="004828E6">
        <w:rPr>
          <w:rFonts w:asciiTheme="majorEastAsia" w:eastAsiaTheme="majorEastAsia" w:hAnsiTheme="majorEastAsia" w:hint="eastAsia"/>
          <w:sz w:val="22"/>
        </w:rPr>
        <w:t>．大会</w:t>
      </w:r>
      <w:r w:rsidR="00B74272" w:rsidRPr="004828E6">
        <w:rPr>
          <w:rFonts w:asciiTheme="majorEastAsia" w:eastAsiaTheme="majorEastAsia" w:hAnsiTheme="majorEastAsia" w:hint="eastAsia"/>
          <w:sz w:val="22"/>
        </w:rPr>
        <w:t>登録票とユニフォーム写真添付用紙のご提出について</w:t>
      </w:r>
    </w:p>
    <w:p w14:paraId="4E10C98B" w14:textId="77777777" w:rsidR="00881B73" w:rsidRPr="004828E6" w:rsidRDefault="00881B73" w:rsidP="00881B73">
      <w:pPr>
        <w:spacing w:line="276" w:lineRule="auto"/>
        <w:ind w:leftChars="100" w:left="434" w:hangingChars="102" w:hanging="224"/>
        <w:rPr>
          <w:sz w:val="22"/>
        </w:rPr>
      </w:pPr>
      <w:r w:rsidRPr="004828E6">
        <w:rPr>
          <w:rFonts w:hint="eastAsia"/>
          <w:sz w:val="22"/>
        </w:rPr>
        <w:t>フットサル競技への出場お申し込みには、以下３点の書類のご提出が必要です。</w:t>
      </w:r>
    </w:p>
    <w:p w14:paraId="7510A6F8" w14:textId="77777777" w:rsidR="00881B73" w:rsidRPr="004828E6" w:rsidRDefault="00881B73" w:rsidP="00881B73">
      <w:pPr>
        <w:spacing w:line="276" w:lineRule="auto"/>
        <w:ind w:leftChars="100" w:left="434" w:hangingChars="102" w:hanging="224"/>
        <w:rPr>
          <w:sz w:val="22"/>
        </w:rPr>
      </w:pPr>
      <w:r w:rsidRPr="004828E6">
        <w:rPr>
          <w:rFonts w:hint="eastAsia"/>
          <w:sz w:val="22"/>
        </w:rPr>
        <w:t>（提出書類はすべて全国青年大会Ｗｅｂサイトからダウンロードが可能です）</w:t>
      </w:r>
    </w:p>
    <w:p w14:paraId="1AE27141" w14:textId="613322A6" w:rsidR="00881B73" w:rsidRPr="004828E6" w:rsidRDefault="00881B73" w:rsidP="00881B73">
      <w:pPr>
        <w:spacing w:line="276" w:lineRule="auto"/>
        <w:ind w:left="444" w:hangingChars="202" w:hanging="444"/>
        <w:rPr>
          <w:sz w:val="22"/>
        </w:rPr>
      </w:pPr>
      <w:r w:rsidRPr="004828E6">
        <w:rPr>
          <w:rFonts w:hint="eastAsia"/>
          <w:sz w:val="22"/>
        </w:rPr>
        <w:t>・</w:t>
      </w:r>
      <w:r w:rsidRPr="004828E6">
        <w:rPr>
          <w:rFonts w:hint="eastAsia"/>
          <w:sz w:val="22"/>
        </w:rPr>
        <w:t xml:space="preserve"> </w:t>
      </w:r>
      <w:r w:rsidRPr="004828E6">
        <w:rPr>
          <w:rFonts w:hint="eastAsia"/>
          <w:sz w:val="22"/>
        </w:rPr>
        <w:t>第</w:t>
      </w:r>
      <w:r w:rsidRPr="004828E6">
        <w:rPr>
          <w:rFonts w:hint="eastAsia"/>
          <w:sz w:val="22"/>
        </w:rPr>
        <w:t>7</w:t>
      </w:r>
      <w:r w:rsidR="00E02E8F" w:rsidRPr="004828E6">
        <w:rPr>
          <w:rFonts w:hint="eastAsia"/>
          <w:sz w:val="22"/>
        </w:rPr>
        <w:t>3</w:t>
      </w:r>
      <w:r w:rsidRPr="004828E6">
        <w:rPr>
          <w:rFonts w:hint="eastAsia"/>
          <w:sz w:val="22"/>
        </w:rPr>
        <w:t>回全国青年大会「フットサル」申込書</w:t>
      </w:r>
    </w:p>
    <w:p w14:paraId="7C1F9982" w14:textId="77777777" w:rsidR="00881B73" w:rsidRPr="004828E6" w:rsidRDefault="00881B73" w:rsidP="00881B73">
      <w:pPr>
        <w:spacing w:line="276" w:lineRule="auto"/>
        <w:ind w:left="444" w:hangingChars="202" w:hanging="444"/>
        <w:rPr>
          <w:sz w:val="22"/>
        </w:rPr>
      </w:pPr>
      <w:r w:rsidRPr="004828E6">
        <w:rPr>
          <w:rFonts w:hint="eastAsia"/>
          <w:sz w:val="22"/>
        </w:rPr>
        <w:t>・</w:t>
      </w:r>
      <w:r w:rsidRPr="004828E6">
        <w:rPr>
          <w:rFonts w:hint="eastAsia"/>
          <w:sz w:val="22"/>
        </w:rPr>
        <w:t xml:space="preserve"> </w:t>
      </w:r>
      <w:r w:rsidRPr="004828E6">
        <w:rPr>
          <w:rFonts w:hint="eastAsia"/>
          <w:sz w:val="22"/>
        </w:rPr>
        <w:t>フットサル大会登録票</w:t>
      </w:r>
    </w:p>
    <w:p w14:paraId="0DDAA603" w14:textId="63511AB1" w:rsidR="005A7A4B" w:rsidRPr="004828E6" w:rsidRDefault="00881B73" w:rsidP="00881B73">
      <w:pPr>
        <w:spacing w:line="276" w:lineRule="auto"/>
        <w:ind w:left="444" w:hangingChars="202" w:hanging="444"/>
        <w:rPr>
          <w:sz w:val="22"/>
        </w:rPr>
      </w:pPr>
      <w:r w:rsidRPr="004828E6">
        <w:rPr>
          <w:rFonts w:hint="eastAsia"/>
          <w:sz w:val="22"/>
        </w:rPr>
        <w:t>・</w:t>
      </w:r>
      <w:r w:rsidRPr="004828E6">
        <w:rPr>
          <w:rFonts w:hint="eastAsia"/>
          <w:sz w:val="22"/>
        </w:rPr>
        <w:t xml:space="preserve"> </w:t>
      </w:r>
      <w:r w:rsidRPr="004828E6">
        <w:rPr>
          <w:rFonts w:hint="eastAsia"/>
          <w:sz w:val="22"/>
        </w:rPr>
        <w:t>ユニフォーム写真添付用紙</w:t>
      </w:r>
    </w:p>
    <w:p w14:paraId="02CFA3F8" w14:textId="77777777" w:rsidR="00881B73" w:rsidRPr="004828E6" w:rsidRDefault="00881B73" w:rsidP="00881B73">
      <w:pPr>
        <w:spacing w:line="276" w:lineRule="auto"/>
        <w:ind w:left="444" w:hangingChars="202" w:hanging="444"/>
        <w:rPr>
          <w:sz w:val="22"/>
        </w:rPr>
      </w:pPr>
    </w:p>
    <w:p w14:paraId="03DF6641" w14:textId="77777777" w:rsidR="00881B73" w:rsidRPr="004828E6" w:rsidRDefault="00881B73" w:rsidP="00881B73">
      <w:pPr>
        <w:spacing w:line="276" w:lineRule="auto"/>
        <w:ind w:leftChars="100" w:left="434" w:hangingChars="102" w:hanging="224"/>
        <w:jc w:val="left"/>
        <w:rPr>
          <w:sz w:val="22"/>
        </w:rPr>
      </w:pPr>
      <w:r w:rsidRPr="004828E6">
        <w:rPr>
          <w:rFonts w:hint="eastAsia"/>
          <w:sz w:val="22"/>
        </w:rPr>
        <w:t>必要事項の記入とユニフォーム写真の添付を行い、ご提出くださいますようお願い</w:t>
      </w:r>
    </w:p>
    <w:p w14:paraId="01016FFE" w14:textId="3B0AA793" w:rsidR="00881B73" w:rsidRPr="004828E6" w:rsidRDefault="00881B73" w:rsidP="00881B73">
      <w:pPr>
        <w:spacing w:line="276" w:lineRule="auto"/>
        <w:ind w:leftChars="100" w:left="434" w:hangingChars="102" w:hanging="224"/>
        <w:jc w:val="left"/>
        <w:rPr>
          <w:sz w:val="22"/>
        </w:rPr>
      </w:pPr>
      <w:r w:rsidRPr="004828E6">
        <w:rPr>
          <w:rFonts w:hint="eastAsia"/>
          <w:sz w:val="22"/>
        </w:rPr>
        <w:t>申し上げます。申し込みの締め切りは</w:t>
      </w:r>
      <w:r w:rsidRPr="004828E6">
        <w:rPr>
          <w:rFonts w:hint="eastAsia"/>
          <w:sz w:val="22"/>
        </w:rPr>
        <w:t>9</w:t>
      </w:r>
      <w:r w:rsidRPr="004828E6">
        <w:rPr>
          <w:rFonts w:hint="eastAsia"/>
          <w:sz w:val="22"/>
        </w:rPr>
        <w:t>月</w:t>
      </w:r>
      <w:r w:rsidRPr="004828E6">
        <w:rPr>
          <w:rFonts w:hint="eastAsia"/>
          <w:sz w:val="22"/>
        </w:rPr>
        <w:t>30</w:t>
      </w:r>
      <w:r w:rsidRPr="004828E6">
        <w:rPr>
          <w:rFonts w:hint="eastAsia"/>
          <w:sz w:val="22"/>
        </w:rPr>
        <w:t>日</w:t>
      </w:r>
      <w:r w:rsidR="00E02E8F" w:rsidRPr="004828E6">
        <w:rPr>
          <w:rFonts w:hint="eastAsia"/>
          <w:sz w:val="22"/>
        </w:rPr>
        <w:t>(</w:t>
      </w:r>
      <w:r w:rsidR="00E02E8F" w:rsidRPr="004828E6">
        <w:rPr>
          <w:rFonts w:hint="eastAsia"/>
          <w:sz w:val="22"/>
        </w:rPr>
        <w:t>火</w:t>
      </w:r>
      <w:r w:rsidR="00E02E8F" w:rsidRPr="004828E6">
        <w:rPr>
          <w:rFonts w:hint="eastAsia"/>
          <w:sz w:val="22"/>
        </w:rPr>
        <w:t>)</w:t>
      </w:r>
      <w:r w:rsidRPr="004828E6">
        <w:rPr>
          <w:rFonts w:hint="eastAsia"/>
          <w:sz w:val="22"/>
        </w:rPr>
        <w:t xml:space="preserve">17 </w:t>
      </w:r>
      <w:r w:rsidRPr="004828E6">
        <w:rPr>
          <w:rFonts w:hint="eastAsia"/>
          <w:sz w:val="22"/>
        </w:rPr>
        <w:t>時とします。</w:t>
      </w:r>
    </w:p>
    <w:p w14:paraId="1568F304" w14:textId="77777777" w:rsidR="00881B73" w:rsidRPr="004828E6" w:rsidRDefault="00881B73" w:rsidP="00881B73">
      <w:pPr>
        <w:spacing w:line="276" w:lineRule="auto"/>
        <w:ind w:left="444" w:hangingChars="202" w:hanging="444"/>
        <w:rPr>
          <w:sz w:val="22"/>
        </w:rPr>
      </w:pPr>
    </w:p>
    <w:p w14:paraId="181F716C" w14:textId="1E108519" w:rsidR="002F0D26" w:rsidRPr="004828E6" w:rsidRDefault="00651E88" w:rsidP="00E12F2B">
      <w:pPr>
        <w:spacing w:line="276" w:lineRule="auto"/>
        <w:ind w:left="440" w:hangingChars="200" w:hanging="440"/>
        <w:rPr>
          <w:rFonts w:asciiTheme="majorEastAsia" w:eastAsiaTheme="majorEastAsia" w:hAnsiTheme="majorEastAsia"/>
          <w:sz w:val="22"/>
        </w:rPr>
      </w:pPr>
      <w:r w:rsidRPr="004828E6">
        <w:rPr>
          <w:rFonts w:asciiTheme="majorEastAsia" w:eastAsiaTheme="majorEastAsia" w:hAnsiTheme="majorEastAsia" w:hint="eastAsia"/>
          <w:sz w:val="22"/>
        </w:rPr>
        <w:t>２</w:t>
      </w:r>
      <w:r w:rsidR="002F0D26" w:rsidRPr="004828E6">
        <w:rPr>
          <w:rFonts w:asciiTheme="majorEastAsia" w:eastAsiaTheme="majorEastAsia" w:hAnsiTheme="majorEastAsia" w:hint="eastAsia"/>
          <w:sz w:val="22"/>
        </w:rPr>
        <w:t>．</w:t>
      </w:r>
      <w:r w:rsidR="00A76956" w:rsidRPr="004828E6">
        <w:rPr>
          <w:rFonts w:asciiTheme="majorEastAsia" w:eastAsiaTheme="majorEastAsia" w:hAnsiTheme="majorEastAsia" w:hint="eastAsia"/>
          <w:sz w:val="22"/>
        </w:rPr>
        <w:t>ご使用可能なシューズ</w:t>
      </w:r>
      <w:r w:rsidR="00EF405E" w:rsidRPr="004828E6">
        <w:rPr>
          <w:rFonts w:asciiTheme="majorEastAsia" w:eastAsiaTheme="majorEastAsia" w:hAnsiTheme="majorEastAsia" w:hint="eastAsia"/>
          <w:sz w:val="22"/>
        </w:rPr>
        <w:t>、ユニフォーム</w:t>
      </w:r>
      <w:r w:rsidR="002F0D26" w:rsidRPr="004828E6">
        <w:rPr>
          <w:rFonts w:asciiTheme="majorEastAsia" w:eastAsiaTheme="majorEastAsia" w:hAnsiTheme="majorEastAsia" w:hint="eastAsia"/>
          <w:sz w:val="22"/>
        </w:rPr>
        <w:t>について</w:t>
      </w:r>
    </w:p>
    <w:p w14:paraId="7ACEE4D3" w14:textId="5908A792" w:rsidR="00817164" w:rsidRPr="004828E6" w:rsidRDefault="00817164" w:rsidP="00B74272">
      <w:pPr>
        <w:spacing w:line="276" w:lineRule="auto"/>
        <w:ind w:left="444" w:hangingChars="202" w:hanging="444"/>
        <w:rPr>
          <w:rFonts w:asciiTheme="minorEastAsia" w:hAnsiTheme="minorEastAsia"/>
          <w:sz w:val="22"/>
        </w:rPr>
      </w:pPr>
      <w:r w:rsidRPr="004828E6">
        <w:rPr>
          <w:rFonts w:asciiTheme="majorEastAsia" w:eastAsiaTheme="majorEastAsia" w:hAnsiTheme="majorEastAsia"/>
          <w:sz w:val="22"/>
        </w:rPr>
        <w:tab/>
      </w:r>
      <w:r w:rsidR="007B7F05" w:rsidRPr="004828E6">
        <w:rPr>
          <w:rFonts w:asciiTheme="minorEastAsia" w:hAnsiTheme="minorEastAsia" w:hint="eastAsia"/>
          <w:sz w:val="22"/>
        </w:rPr>
        <w:t>それぞれ、</w:t>
      </w:r>
      <w:r w:rsidRPr="004828E6">
        <w:rPr>
          <w:rFonts w:asciiTheme="minorEastAsia" w:hAnsiTheme="minorEastAsia" w:hint="eastAsia"/>
          <w:sz w:val="22"/>
        </w:rPr>
        <w:t>以下の条件を満たすもののみ着用できるものとします。</w:t>
      </w:r>
    </w:p>
    <w:p w14:paraId="3ABB4F30" w14:textId="49B74E81" w:rsidR="00817164" w:rsidRPr="004828E6" w:rsidRDefault="00817164" w:rsidP="00817164">
      <w:pPr>
        <w:pStyle w:val="aa"/>
        <w:numPr>
          <w:ilvl w:val="0"/>
          <w:numId w:val="1"/>
        </w:numPr>
        <w:spacing w:line="276" w:lineRule="auto"/>
        <w:ind w:leftChars="0"/>
        <w:rPr>
          <w:b/>
          <w:bCs/>
          <w:sz w:val="22"/>
        </w:rPr>
      </w:pPr>
      <w:r w:rsidRPr="004828E6">
        <w:rPr>
          <w:rFonts w:hint="eastAsia"/>
          <w:b/>
          <w:bCs/>
          <w:sz w:val="22"/>
        </w:rPr>
        <w:t>シューズ</w:t>
      </w:r>
    </w:p>
    <w:p w14:paraId="1D11B422" w14:textId="74B88EA6" w:rsidR="00817164" w:rsidRPr="004828E6" w:rsidRDefault="00817164" w:rsidP="00E12F2B">
      <w:pPr>
        <w:pStyle w:val="aa"/>
        <w:spacing w:line="276" w:lineRule="auto"/>
        <w:rPr>
          <w:sz w:val="22"/>
        </w:rPr>
      </w:pPr>
      <w:r w:rsidRPr="004828E6">
        <w:rPr>
          <w:rFonts w:hint="eastAsia"/>
          <w:sz w:val="22"/>
        </w:rPr>
        <w:t>・靴底の接地面の色が白色・アメ色・無色透明</w:t>
      </w:r>
      <w:r w:rsidR="00682134" w:rsidRPr="004828E6">
        <w:rPr>
          <w:rFonts w:hint="eastAsia"/>
          <w:sz w:val="22"/>
        </w:rPr>
        <w:t>であること。</w:t>
      </w:r>
    </w:p>
    <w:p w14:paraId="5C34C995" w14:textId="7618F7C6" w:rsidR="00881B73" w:rsidRPr="004828E6" w:rsidRDefault="00881B73" w:rsidP="00881B73">
      <w:pPr>
        <w:pStyle w:val="aa"/>
        <w:spacing w:line="276" w:lineRule="auto"/>
        <w:ind w:left="1061" w:hangingChars="100" w:hanging="221"/>
        <w:rPr>
          <w:b/>
          <w:bCs/>
          <w:sz w:val="22"/>
          <w:u w:val="single"/>
        </w:rPr>
      </w:pPr>
      <w:r w:rsidRPr="004828E6">
        <w:rPr>
          <w:rFonts w:hint="eastAsia"/>
          <w:b/>
          <w:bCs/>
          <w:sz w:val="22"/>
          <w:u w:val="single"/>
        </w:rPr>
        <w:t>※</w:t>
      </w:r>
      <w:r w:rsidR="00ED26F4" w:rsidRPr="004828E6">
        <w:rPr>
          <w:rFonts w:hint="eastAsia"/>
          <w:b/>
          <w:bCs/>
          <w:sz w:val="22"/>
          <w:u w:val="single"/>
        </w:rPr>
        <w:t>例年はノンマーキングシューズであっても、接地面は白・アメ色・無色透明である必要があったが、</w:t>
      </w:r>
      <w:r w:rsidRPr="004828E6">
        <w:rPr>
          <w:rFonts w:hint="eastAsia"/>
          <w:b/>
          <w:bCs/>
          <w:sz w:val="22"/>
          <w:u w:val="single"/>
        </w:rPr>
        <w:t>今大会の会場はノンマーキングシューズの利用が可能であるため、ノンマーキングシューズであれば接地面の</w:t>
      </w:r>
      <w:r w:rsidR="00ED26F4" w:rsidRPr="004828E6">
        <w:rPr>
          <w:rFonts w:hint="eastAsia"/>
          <w:b/>
          <w:bCs/>
          <w:sz w:val="22"/>
          <w:u w:val="single"/>
        </w:rPr>
        <w:t>色は問わない。</w:t>
      </w:r>
    </w:p>
    <w:p w14:paraId="0D7E0D0D" w14:textId="77777777" w:rsidR="00386C35" w:rsidRPr="004828E6" w:rsidRDefault="00682134" w:rsidP="00E12F2B">
      <w:pPr>
        <w:pStyle w:val="aa"/>
        <w:spacing w:line="276" w:lineRule="auto"/>
        <w:rPr>
          <w:b/>
          <w:bCs/>
          <w:sz w:val="22"/>
          <w:u w:val="single"/>
        </w:rPr>
      </w:pPr>
      <w:r w:rsidRPr="004828E6">
        <w:rPr>
          <w:rFonts w:hint="eastAsia"/>
          <w:b/>
          <w:bCs/>
          <w:sz w:val="22"/>
          <w:u w:val="single"/>
        </w:rPr>
        <w:t>・</w:t>
      </w:r>
      <w:r w:rsidR="00386C35" w:rsidRPr="004828E6">
        <w:rPr>
          <w:rFonts w:hint="eastAsia"/>
          <w:b/>
          <w:bCs/>
          <w:sz w:val="22"/>
          <w:u w:val="single"/>
        </w:rPr>
        <w:t>体育館用のシューズであること。</w:t>
      </w:r>
    </w:p>
    <w:p w14:paraId="5D1EE125" w14:textId="37B2DCC0" w:rsidR="00386C35" w:rsidRPr="004828E6" w:rsidRDefault="00386C35" w:rsidP="00E12F2B">
      <w:pPr>
        <w:pStyle w:val="aa"/>
        <w:spacing w:line="276" w:lineRule="auto"/>
        <w:rPr>
          <w:b/>
          <w:bCs/>
          <w:sz w:val="22"/>
          <w:u w:val="single"/>
        </w:rPr>
      </w:pPr>
      <w:r w:rsidRPr="004828E6">
        <w:rPr>
          <w:rFonts w:hint="eastAsia"/>
          <w:b/>
          <w:bCs/>
          <w:sz w:val="22"/>
          <w:u w:val="single"/>
        </w:rPr>
        <w:t xml:space="preserve">　（人工芝用のシューズ（スタッドの付いたもの）は使用できません。）</w:t>
      </w:r>
    </w:p>
    <w:p w14:paraId="2BA64277" w14:textId="22A82F9E" w:rsidR="00E12F2B" w:rsidRPr="004828E6" w:rsidRDefault="00E12F2B" w:rsidP="00ED26F4">
      <w:pPr>
        <w:pStyle w:val="aa"/>
        <w:spacing w:after="120" w:line="276" w:lineRule="auto"/>
        <w:ind w:left="1061" w:hangingChars="100" w:hanging="221"/>
        <w:rPr>
          <w:b/>
          <w:bCs/>
          <w:sz w:val="22"/>
          <w:u w:val="single"/>
        </w:rPr>
      </w:pPr>
      <w:r w:rsidRPr="004828E6">
        <w:rPr>
          <w:rFonts w:hint="eastAsia"/>
          <w:b/>
          <w:bCs/>
          <w:sz w:val="22"/>
          <w:u w:val="single"/>
        </w:rPr>
        <w:t>※</w:t>
      </w:r>
      <w:r w:rsidR="00ED26F4" w:rsidRPr="004828E6">
        <w:rPr>
          <w:rFonts w:hint="eastAsia"/>
          <w:b/>
          <w:bCs/>
          <w:sz w:val="22"/>
          <w:u w:val="single"/>
        </w:rPr>
        <w:t>判断に迷う場合には、大会本部へシューズの写真をお送りください。事前の確認なく、当日利用不可のシューズをお持ちになった場合は出場できませんのでご承知おきください。</w:t>
      </w:r>
    </w:p>
    <w:p w14:paraId="62A365A2" w14:textId="231ACB7B" w:rsidR="00817164" w:rsidRPr="004828E6" w:rsidRDefault="00817164" w:rsidP="00817164">
      <w:pPr>
        <w:pStyle w:val="aa"/>
        <w:numPr>
          <w:ilvl w:val="0"/>
          <w:numId w:val="1"/>
        </w:numPr>
        <w:spacing w:line="276" w:lineRule="auto"/>
        <w:ind w:leftChars="0"/>
        <w:rPr>
          <w:b/>
          <w:bCs/>
          <w:sz w:val="22"/>
        </w:rPr>
      </w:pPr>
      <w:r w:rsidRPr="004828E6">
        <w:rPr>
          <w:rFonts w:hint="eastAsia"/>
          <w:b/>
          <w:bCs/>
          <w:sz w:val="22"/>
        </w:rPr>
        <w:t>ユニフォーム</w:t>
      </w:r>
    </w:p>
    <w:p w14:paraId="1F030265" w14:textId="7F2AD691" w:rsidR="00682134" w:rsidRPr="004828E6" w:rsidRDefault="00682134" w:rsidP="00E12F2B">
      <w:pPr>
        <w:pStyle w:val="aa"/>
        <w:spacing w:line="276" w:lineRule="auto"/>
        <w:rPr>
          <w:sz w:val="22"/>
        </w:rPr>
      </w:pPr>
      <w:r w:rsidRPr="004828E6">
        <w:rPr>
          <w:rFonts w:hint="eastAsia"/>
          <w:sz w:val="22"/>
        </w:rPr>
        <w:t>・シャツの色が黒または紺色</w:t>
      </w:r>
      <w:r w:rsidR="00A20234" w:rsidRPr="004828E6">
        <w:rPr>
          <w:rFonts w:hint="eastAsia"/>
          <w:sz w:val="22"/>
        </w:rPr>
        <w:t>以外</w:t>
      </w:r>
      <w:r w:rsidRPr="004828E6">
        <w:rPr>
          <w:rFonts w:hint="eastAsia"/>
          <w:sz w:val="22"/>
        </w:rPr>
        <w:t>で</w:t>
      </w:r>
      <w:r w:rsidR="00A20234" w:rsidRPr="004828E6">
        <w:rPr>
          <w:rFonts w:hint="eastAsia"/>
          <w:sz w:val="22"/>
        </w:rPr>
        <w:t>ある</w:t>
      </w:r>
      <w:r w:rsidRPr="004828E6">
        <w:rPr>
          <w:rFonts w:hint="eastAsia"/>
          <w:sz w:val="22"/>
        </w:rPr>
        <w:t>こと</w:t>
      </w:r>
      <w:r w:rsidR="00A20234" w:rsidRPr="004828E6">
        <w:rPr>
          <w:rFonts w:hint="eastAsia"/>
          <w:sz w:val="22"/>
        </w:rPr>
        <w:t>（ゴールキーパーを含む）</w:t>
      </w:r>
      <w:r w:rsidRPr="004828E6">
        <w:rPr>
          <w:rFonts w:hint="eastAsia"/>
          <w:sz w:val="22"/>
        </w:rPr>
        <w:t>。</w:t>
      </w:r>
    </w:p>
    <w:p w14:paraId="062DB2E6" w14:textId="75443C5E" w:rsidR="00817164" w:rsidRPr="00F103E8" w:rsidRDefault="00682134" w:rsidP="00E12F2B">
      <w:pPr>
        <w:pStyle w:val="aa"/>
        <w:spacing w:line="276" w:lineRule="auto"/>
        <w:rPr>
          <w:sz w:val="22"/>
        </w:rPr>
      </w:pPr>
      <w:r w:rsidRPr="00F103E8">
        <w:rPr>
          <w:rFonts w:hint="eastAsia"/>
          <w:sz w:val="22"/>
        </w:rPr>
        <w:t>・</w:t>
      </w:r>
      <w:r w:rsidR="00F957F0" w:rsidRPr="00F103E8">
        <w:rPr>
          <w:rFonts w:hint="eastAsia"/>
          <w:sz w:val="22"/>
        </w:rPr>
        <w:t>下記</w:t>
      </w:r>
      <w:r w:rsidR="00F957F0" w:rsidRPr="00F103E8">
        <w:rPr>
          <w:rFonts w:hint="eastAsia"/>
          <w:sz w:val="22"/>
        </w:rPr>
        <w:t>2</w:t>
      </w:r>
      <w:r w:rsidR="00F957F0" w:rsidRPr="00F103E8">
        <w:rPr>
          <w:rFonts w:hint="eastAsia"/>
          <w:sz w:val="22"/>
        </w:rPr>
        <w:t>か所に選手</w:t>
      </w:r>
      <w:r w:rsidRPr="00F103E8">
        <w:rPr>
          <w:rFonts w:hint="eastAsia"/>
          <w:sz w:val="22"/>
        </w:rPr>
        <w:t>番号が付いていること。</w:t>
      </w:r>
    </w:p>
    <w:p w14:paraId="2D156CEE" w14:textId="0C22350E" w:rsidR="00F957F0" w:rsidRPr="00F103E8" w:rsidRDefault="00F957F0" w:rsidP="00F957F0">
      <w:pPr>
        <w:pStyle w:val="aa"/>
        <w:numPr>
          <w:ilvl w:val="0"/>
          <w:numId w:val="2"/>
        </w:numPr>
        <w:spacing w:line="276" w:lineRule="auto"/>
        <w:ind w:leftChars="0"/>
        <w:rPr>
          <w:sz w:val="22"/>
        </w:rPr>
      </w:pPr>
      <w:r w:rsidRPr="00F103E8">
        <w:rPr>
          <w:rFonts w:hint="eastAsia"/>
          <w:sz w:val="22"/>
        </w:rPr>
        <w:t>シャツ前面もしくはショーツ前面の右側または左側※左記から</w:t>
      </w:r>
      <w:r w:rsidRPr="00F103E8">
        <w:rPr>
          <w:rFonts w:hint="eastAsia"/>
          <w:sz w:val="22"/>
        </w:rPr>
        <w:t>1</w:t>
      </w:r>
      <w:r w:rsidRPr="00F103E8">
        <w:rPr>
          <w:rFonts w:hint="eastAsia"/>
          <w:sz w:val="22"/>
        </w:rPr>
        <w:t>か所</w:t>
      </w:r>
    </w:p>
    <w:p w14:paraId="7929EAE4" w14:textId="18D74126" w:rsidR="00F957F0" w:rsidRPr="00F103E8" w:rsidRDefault="00F957F0" w:rsidP="00F957F0">
      <w:pPr>
        <w:pStyle w:val="aa"/>
        <w:numPr>
          <w:ilvl w:val="0"/>
          <w:numId w:val="2"/>
        </w:numPr>
        <w:spacing w:line="276" w:lineRule="auto"/>
        <w:ind w:leftChars="0"/>
        <w:rPr>
          <w:sz w:val="22"/>
        </w:rPr>
      </w:pPr>
      <w:r w:rsidRPr="00F103E8">
        <w:rPr>
          <w:rFonts w:hint="eastAsia"/>
          <w:sz w:val="22"/>
        </w:rPr>
        <w:t>シャツの背中</w:t>
      </w:r>
    </w:p>
    <w:p w14:paraId="6526F05E" w14:textId="77777777" w:rsidR="00F957F0" w:rsidRPr="00F103E8" w:rsidRDefault="00F957F0" w:rsidP="00F957F0">
      <w:pPr>
        <w:spacing w:line="276" w:lineRule="auto"/>
        <w:ind w:left="1065"/>
        <w:rPr>
          <w:sz w:val="22"/>
        </w:rPr>
      </w:pPr>
    </w:p>
    <w:p w14:paraId="19AEB435" w14:textId="6C57ED33" w:rsidR="00F957F0" w:rsidRPr="00F103E8" w:rsidRDefault="00F957F0" w:rsidP="00F957F0">
      <w:pPr>
        <w:spacing w:line="276" w:lineRule="auto"/>
        <w:ind w:left="1065"/>
        <w:rPr>
          <w:sz w:val="22"/>
        </w:rPr>
      </w:pPr>
      <w:r w:rsidRPr="00F103E8">
        <w:rPr>
          <w:rFonts w:hint="eastAsia"/>
          <w:sz w:val="22"/>
        </w:rPr>
        <w:lastRenderedPageBreak/>
        <w:t>※ユニフォーム</w:t>
      </w:r>
      <w:r w:rsidR="00275784" w:rsidRPr="00F103E8">
        <w:rPr>
          <w:rFonts w:hint="eastAsia"/>
          <w:sz w:val="22"/>
        </w:rPr>
        <w:t>に</w:t>
      </w:r>
      <w:r w:rsidRPr="00F103E8">
        <w:rPr>
          <w:rFonts w:hint="eastAsia"/>
          <w:sz w:val="22"/>
        </w:rPr>
        <w:t>取り付ける際は、ビニールテープやテーピングテープ等のはがれやすい素材を使用しないこと。</w:t>
      </w:r>
    </w:p>
    <w:p w14:paraId="364ED4D6" w14:textId="4AFDBF17" w:rsidR="00682134" w:rsidRPr="00F103E8" w:rsidRDefault="00682134" w:rsidP="00E12F2B">
      <w:pPr>
        <w:pStyle w:val="aa"/>
        <w:spacing w:line="276" w:lineRule="auto"/>
        <w:ind w:left="1060" w:hangingChars="100" w:hanging="220"/>
        <w:rPr>
          <w:sz w:val="22"/>
        </w:rPr>
      </w:pPr>
      <w:r w:rsidRPr="00F103E8">
        <w:rPr>
          <w:rFonts w:hint="eastAsia"/>
          <w:sz w:val="22"/>
        </w:rPr>
        <w:t>・</w:t>
      </w:r>
      <w:r w:rsidR="00A20234" w:rsidRPr="00F103E8">
        <w:rPr>
          <w:rFonts w:hint="eastAsia"/>
          <w:sz w:val="22"/>
        </w:rPr>
        <w:t>ユニフォーム上の表示は、</w:t>
      </w:r>
      <w:r w:rsidRPr="00F103E8">
        <w:rPr>
          <w:rFonts w:hint="eastAsia"/>
          <w:sz w:val="22"/>
        </w:rPr>
        <w:t>チーム名、チームエンブレム、選手番号、選手名、都道府県名、メーカー名（ロゴ）</w:t>
      </w:r>
      <w:r w:rsidR="00A20234" w:rsidRPr="00F103E8">
        <w:rPr>
          <w:rFonts w:hint="eastAsia"/>
          <w:sz w:val="22"/>
        </w:rPr>
        <w:t>のみであること</w:t>
      </w:r>
      <w:r w:rsidRPr="00F103E8">
        <w:rPr>
          <w:rFonts w:hint="eastAsia"/>
          <w:sz w:val="22"/>
        </w:rPr>
        <w:t>。</w:t>
      </w:r>
    </w:p>
    <w:p w14:paraId="1E5F1E47" w14:textId="3FBD67D4" w:rsidR="00F957F0" w:rsidRPr="00F103E8" w:rsidRDefault="00F957F0" w:rsidP="00E12F2B">
      <w:pPr>
        <w:pStyle w:val="aa"/>
        <w:spacing w:line="276" w:lineRule="auto"/>
        <w:ind w:left="1060" w:hangingChars="100" w:hanging="220"/>
        <w:rPr>
          <w:sz w:val="22"/>
        </w:rPr>
      </w:pPr>
    </w:p>
    <w:p w14:paraId="467CF4AE" w14:textId="42C3843D" w:rsidR="00B74272" w:rsidRPr="00F103E8" w:rsidRDefault="00B74272" w:rsidP="00B74272">
      <w:pPr>
        <w:spacing w:line="276" w:lineRule="auto"/>
        <w:ind w:left="444" w:hangingChars="202" w:hanging="444"/>
        <w:rPr>
          <w:sz w:val="22"/>
        </w:rPr>
      </w:pPr>
    </w:p>
    <w:p w14:paraId="61B4E782" w14:textId="7E2EF174" w:rsidR="00B74272" w:rsidRPr="00F103E8" w:rsidRDefault="00B74272" w:rsidP="00B74272">
      <w:pPr>
        <w:spacing w:line="276" w:lineRule="auto"/>
        <w:ind w:left="444" w:hangingChars="202" w:hanging="444"/>
        <w:rPr>
          <w:rFonts w:ascii="ＭＳ ゴシック" w:eastAsia="ＭＳ ゴシック" w:hAnsi="ＭＳ ゴシック"/>
          <w:sz w:val="22"/>
        </w:rPr>
      </w:pPr>
      <w:r w:rsidRPr="00F103E8">
        <w:rPr>
          <w:rFonts w:ascii="ＭＳ ゴシック" w:eastAsia="ＭＳ ゴシック" w:hAnsi="ＭＳ ゴシック" w:hint="eastAsia"/>
          <w:sz w:val="22"/>
        </w:rPr>
        <w:t>３．その他</w:t>
      </w:r>
    </w:p>
    <w:p w14:paraId="56A3B29A" w14:textId="75B0A0D4" w:rsidR="00313D9E" w:rsidRPr="00F103E8" w:rsidRDefault="00255E74" w:rsidP="00ED26F4">
      <w:pPr>
        <w:spacing w:line="276" w:lineRule="auto"/>
        <w:ind w:leftChars="100" w:left="210" w:firstLineChars="100" w:firstLine="220"/>
        <w:rPr>
          <w:sz w:val="22"/>
        </w:rPr>
      </w:pPr>
      <w:r w:rsidRPr="00F103E8">
        <w:rPr>
          <w:rFonts w:asciiTheme="minorEastAsia" w:hAnsiTheme="minorEastAsia" w:hint="eastAsia"/>
          <w:sz w:val="22"/>
        </w:rPr>
        <w:t>1</w:t>
      </w:r>
      <w:r w:rsidR="00E02E8F" w:rsidRPr="00F103E8">
        <w:rPr>
          <w:rFonts w:asciiTheme="minorEastAsia" w:hAnsiTheme="minorEastAsia" w:hint="eastAsia"/>
          <w:sz w:val="22"/>
        </w:rPr>
        <w:t>0</w:t>
      </w:r>
      <w:r w:rsidR="00B74272" w:rsidRPr="00F103E8">
        <w:rPr>
          <w:rFonts w:asciiTheme="minorEastAsia" w:hAnsiTheme="minorEastAsia" w:hint="eastAsia"/>
          <w:sz w:val="22"/>
        </w:rPr>
        <w:t>月</w:t>
      </w:r>
      <w:r w:rsidR="00E02E8F" w:rsidRPr="00F103E8">
        <w:rPr>
          <w:rFonts w:asciiTheme="minorEastAsia" w:hAnsiTheme="minorEastAsia" w:hint="eastAsia"/>
          <w:sz w:val="22"/>
        </w:rPr>
        <w:t>30</w:t>
      </w:r>
      <w:r w:rsidR="00B74272" w:rsidRPr="00F103E8">
        <w:rPr>
          <w:rFonts w:asciiTheme="minorEastAsia" w:hAnsiTheme="minorEastAsia" w:hint="eastAsia"/>
          <w:sz w:val="22"/>
        </w:rPr>
        <w:t>日</w:t>
      </w:r>
      <w:r w:rsidR="00B74272" w:rsidRPr="00F103E8">
        <w:rPr>
          <w:rFonts w:hint="eastAsia"/>
          <w:sz w:val="22"/>
        </w:rPr>
        <w:t>（</w:t>
      </w:r>
      <w:r w:rsidR="00E02E8F" w:rsidRPr="00F103E8">
        <w:rPr>
          <w:rFonts w:hint="eastAsia"/>
          <w:sz w:val="22"/>
        </w:rPr>
        <w:t>木</w:t>
      </w:r>
      <w:r w:rsidR="00B74272" w:rsidRPr="00F103E8">
        <w:rPr>
          <w:rFonts w:hint="eastAsia"/>
          <w:sz w:val="22"/>
        </w:rPr>
        <w:t>）</w:t>
      </w:r>
      <w:r w:rsidR="00CB1A69" w:rsidRPr="00F103E8">
        <w:rPr>
          <w:rFonts w:hint="eastAsia"/>
          <w:sz w:val="22"/>
        </w:rPr>
        <w:t>の</w:t>
      </w:r>
      <w:r w:rsidR="00CB1A69" w:rsidRPr="00F103E8">
        <w:rPr>
          <w:rFonts w:asciiTheme="minorEastAsia" w:hAnsiTheme="minorEastAsia" w:hint="eastAsia"/>
          <w:sz w:val="22"/>
        </w:rPr>
        <w:t>1</w:t>
      </w:r>
      <w:r w:rsidR="00CB1A69" w:rsidRPr="00F103E8">
        <w:rPr>
          <w:rFonts w:asciiTheme="minorEastAsia" w:hAnsiTheme="minorEastAsia"/>
          <w:sz w:val="22"/>
        </w:rPr>
        <w:t>9:</w:t>
      </w:r>
      <w:r w:rsidR="00E02E8F" w:rsidRPr="00F103E8">
        <w:rPr>
          <w:rFonts w:asciiTheme="minorEastAsia" w:hAnsiTheme="minorEastAsia" w:hint="eastAsia"/>
          <w:sz w:val="22"/>
        </w:rPr>
        <w:t>3</w:t>
      </w:r>
      <w:r w:rsidR="00CB1A69" w:rsidRPr="00F103E8">
        <w:rPr>
          <w:rFonts w:asciiTheme="minorEastAsia" w:hAnsiTheme="minorEastAsia"/>
          <w:sz w:val="22"/>
        </w:rPr>
        <w:t>0</w:t>
      </w:r>
      <w:r w:rsidR="00CB1A69" w:rsidRPr="00F103E8">
        <w:rPr>
          <w:rFonts w:asciiTheme="minorEastAsia" w:hAnsiTheme="minorEastAsia" w:hint="eastAsia"/>
          <w:sz w:val="22"/>
        </w:rPr>
        <w:t>～2</w:t>
      </w:r>
      <w:r w:rsidR="00CB1A69" w:rsidRPr="00F103E8">
        <w:rPr>
          <w:rFonts w:asciiTheme="minorEastAsia" w:hAnsiTheme="minorEastAsia"/>
          <w:sz w:val="22"/>
        </w:rPr>
        <w:t>0:30</w:t>
      </w:r>
      <w:r w:rsidR="00386C35" w:rsidRPr="00F103E8">
        <w:rPr>
          <w:rFonts w:asciiTheme="minorEastAsia" w:hAnsiTheme="minorEastAsia" w:hint="eastAsia"/>
          <w:sz w:val="22"/>
        </w:rPr>
        <w:t>（予定）</w:t>
      </w:r>
      <w:r w:rsidR="00CB1A69" w:rsidRPr="00F103E8">
        <w:rPr>
          <w:rFonts w:hint="eastAsia"/>
          <w:sz w:val="22"/>
        </w:rPr>
        <w:t>に</w:t>
      </w:r>
      <w:r w:rsidR="00ED26F4" w:rsidRPr="00F103E8">
        <w:rPr>
          <w:rFonts w:hint="eastAsia"/>
          <w:sz w:val="22"/>
        </w:rPr>
        <w:t>Zoom</w:t>
      </w:r>
      <w:r w:rsidR="00ED26F4" w:rsidRPr="00F103E8">
        <w:rPr>
          <w:rFonts w:hint="eastAsia"/>
          <w:sz w:val="22"/>
        </w:rPr>
        <w:t>にて</w:t>
      </w:r>
      <w:r w:rsidR="00CB1A69" w:rsidRPr="00F103E8">
        <w:rPr>
          <w:rFonts w:hint="eastAsia"/>
          <w:sz w:val="22"/>
        </w:rPr>
        <w:t>監督会議を行</w:t>
      </w:r>
      <w:r w:rsidR="00ED26F4" w:rsidRPr="00F103E8">
        <w:rPr>
          <w:rFonts w:hint="eastAsia"/>
          <w:sz w:val="22"/>
        </w:rPr>
        <w:t>う予定です。詳細は出場チームあてに追ってご連絡します。監督会議は</w:t>
      </w:r>
      <w:r w:rsidRPr="00F103E8">
        <w:rPr>
          <w:rFonts w:hint="eastAsia"/>
          <w:sz w:val="22"/>
        </w:rPr>
        <w:t>大会運営の最終確認の場となりますので、</w:t>
      </w:r>
      <w:r w:rsidR="00F03760" w:rsidRPr="00F103E8">
        <w:rPr>
          <w:rFonts w:hint="eastAsia"/>
          <w:sz w:val="22"/>
        </w:rPr>
        <w:t>各チームの監督は必ず</w:t>
      </w:r>
      <w:r w:rsidRPr="00F103E8">
        <w:rPr>
          <w:rFonts w:hint="eastAsia"/>
          <w:sz w:val="22"/>
        </w:rPr>
        <w:t>ご出席ください。</w:t>
      </w:r>
    </w:p>
    <w:p w14:paraId="63E7899F" w14:textId="79ECCF1B" w:rsidR="00CB1A69" w:rsidRDefault="00255E74" w:rsidP="00ED26F4">
      <w:pPr>
        <w:spacing w:line="276" w:lineRule="auto"/>
        <w:ind w:leftChars="100" w:left="210" w:firstLineChars="100" w:firstLine="220"/>
        <w:rPr>
          <w:sz w:val="22"/>
        </w:rPr>
      </w:pPr>
      <w:r w:rsidRPr="00F103E8">
        <w:rPr>
          <w:rFonts w:hint="eastAsia"/>
          <w:sz w:val="22"/>
        </w:rPr>
        <w:t>また、出場チーム数によっては１日目と２日目の</w:t>
      </w:r>
      <w:r w:rsidRPr="00F103E8">
        <w:rPr>
          <w:rFonts w:hint="eastAsia"/>
          <w:sz w:val="22"/>
          <w:u w:val="double"/>
        </w:rPr>
        <w:t>ピッチサイズが異なる</w:t>
      </w:r>
      <w:r w:rsidRPr="00F103E8">
        <w:rPr>
          <w:rFonts w:hint="eastAsia"/>
          <w:sz w:val="22"/>
        </w:rPr>
        <w:t>場合があります（１日目は</w:t>
      </w:r>
      <w:r w:rsidR="001522AB" w:rsidRPr="00F103E8">
        <w:rPr>
          <w:rFonts w:hint="eastAsia"/>
          <w:sz w:val="22"/>
        </w:rPr>
        <w:t>２コート、２日目は１コートで運営する場合など</w:t>
      </w:r>
      <w:r w:rsidRPr="00F103E8">
        <w:rPr>
          <w:rFonts w:hint="eastAsia"/>
          <w:sz w:val="22"/>
        </w:rPr>
        <w:t>）。</w:t>
      </w:r>
      <w:r w:rsidR="001522AB" w:rsidRPr="00F103E8">
        <w:rPr>
          <w:rFonts w:hint="eastAsia"/>
          <w:sz w:val="22"/>
        </w:rPr>
        <w:t>ご理解のほど、</w:t>
      </w:r>
      <w:r w:rsidR="00F03760" w:rsidRPr="00F103E8">
        <w:rPr>
          <w:rFonts w:hint="eastAsia"/>
          <w:sz w:val="22"/>
        </w:rPr>
        <w:t>何とぞ</w:t>
      </w:r>
      <w:r w:rsidR="001522AB" w:rsidRPr="00F103E8">
        <w:rPr>
          <w:rFonts w:hint="eastAsia"/>
          <w:sz w:val="22"/>
        </w:rPr>
        <w:t>よろしくお願いいたします。</w:t>
      </w:r>
    </w:p>
    <w:p w14:paraId="04530A3F" w14:textId="77777777" w:rsidR="00CB1A69" w:rsidRPr="00CB5C34" w:rsidRDefault="00CB1A69">
      <w:pPr>
        <w:spacing w:line="276" w:lineRule="auto"/>
        <w:ind w:leftChars="100" w:left="210" w:firstLineChars="100" w:firstLine="220"/>
        <w:rPr>
          <w:sz w:val="22"/>
        </w:rPr>
      </w:pPr>
    </w:p>
    <w:sectPr w:rsidR="00CB1A69" w:rsidRPr="00CB5C3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AED455" w14:textId="77777777" w:rsidR="000E1577" w:rsidRDefault="000E1577" w:rsidP="001F3B6C">
      <w:r>
        <w:separator/>
      </w:r>
    </w:p>
  </w:endnote>
  <w:endnote w:type="continuationSeparator" w:id="0">
    <w:p w14:paraId="48E2EBAB" w14:textId="77777777" w:rsidR="000E1577" w:rsidRDefault="000E1577" w:rsidP="001F3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0F5F2B" w14:textId="77777777" w:rsidR="000E1577" w:rsidRDefault="000E1577" w:rsidP="001F3B6C">
      <w:r>
        <w:separator/>
      </w:r>
    </w:p>
  </w:footnote>
  <w:footnote w:type="continuationSeparator" w:id="0">
    <w:p w14:paraId="32602C11" w14:textId="77777777" w:rsidR="000E1577" w:rsidRDefault="000E1577" w:rsidP="001F3B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577256"/>
    <w:multiLevelType w:val="hybridMultilevel"/>
    <w:tmpl w:val="247E8064"/>
    <w:lvl w:ilvl="0" w:tplc="04090001">
      <w:start w:val="1"/>
      <w:numFmt w:val="bullet"/>
      <w:lvlText w:val=""/>
      <w:lvlJc w:val="left"/>
      <w:pPr>
        <w:ind w:left="850" w:hanging="420"/>
      </w:pPr>
      <w:rPr>
        <w:rFonts w:ascii="Wingdings" w:hAnsi="Wingdings" w:hint="default"/>
      </w:rPr>
    </w:lvl>
    <w:lvl w:ilvl="1" w:tplc="0409000B" w:tentative="1">
      <w:start w:val="1"/>
      <w:numFmt w:val="bullet"/>
      <w:lvlText w:val=""/>
      <w:lvlJc w:val="left"/>
      <w:pPr>
        <w:ind w:left="1270" w:hanging="420"/>
      </w:pPr>
      <w:rPr>
        <w:rFonts w:ascii="Wingdings" w:hAnsi="Wingdings" w:hint="default"/>
      </w:rPr>
    </w:lvl>
    <w:lvl w:ilvl="2" w:tplc="0409000D" w:tentative="1">
      <w:start w:val="1"/>
      <w:numFmt w:val="bullet"/>
      <w:lvlText w:val=""/>
      <w:lvlJc w:val="left"/>
      <w:pPr>
        <w:ind w:left="1690" w:hanging="420"/>
      </w:pPr>
      <w:rPr>
        <w:rFonts w:ascii="Wingdings" w:hAnsi="Wingdings" w:hint="default"/>
      </w:rPr>
    </w:lvl>
    <w:lvl w:ilvl="3" w:tplc="04090001" w:tentative="1">
      <w:start w:val="1"/>
      <w:numFmt w:val="bullet"/>
      <w:lvlText w:val=""/>
      <w:lvlJc w:val="left"/>
      <w:pPr>
        <w:ind w:left="2110" w:hanging="420"/>
      </w:pPr>
      <w:rPr>
        <w:rFonts w:ascii="Wingdings" w:hAnsi="Wingdings" w:hint="default"/>
      </w:rPr>
    </w:lvl>
    <w:lvl w:ilvl="4" w:tplc="0409000B" w:tentative="1">
      <w:start w:val="1"/>
      <w:numFmt w:val="bullet"/>
      <w:lvlText w:val=""/>
      <w:lvlJc w:val="left"/>
      <w:pPr>
        <w:ind w:left="2530" w:hanging="420"/>
      </w:pPr>
      <w:rPr>
        <w:rFonts w:ascii="Wingdings" w:hAnsi="Wingdings" w:hint="default"/>
      </w:rPr>
    </w:lvl>
    <w:lvl w:ilvl="5" w:tplc="0409000D" w:tentative="1">
      <w:start w:val="1"/>
      <w:numFmt w:val="bullet"/>
      <w:lvlText w:val=""/>
      <w:lvlJc w:val="left"/>
      <w:pPr>
        <w:ind w:left="2950" w:hanging="420"/>
      </w:pPr>
      <w:rPr>
        <w:rFonts w:ascii="Wingdings" w:hAnsi="Wingdings" w:hint="default"/>
      </w:rPr>
    </w:lvl>
    <w:lvl w:ilvl="6" w:tplc="04090001" w:tentative="1">
      <w:start w:val="1"/>
      <w:numFmt w:val="bullet"/>
      <w:lvlText w:val=""/>
      <w:lvlJc w:val="left"/>
      <w:pPr>
        <w:ind w:left="3370" w:hanging="420"/>
      </w:pPr>
      <w:rPr>
        <w:rFonts w:ascii="Wingdings" w:hAnsi="Wingdings" w:hint="default"/>
      </w:rPr>
    </w:lvl>
    <w:lvl w:ilvl="7" w:tplc="0409000B" w:tentative="1">
      <w:start w:val="1"/>
      <w:numFmt w:val="bullet"/>
      <w:lvlText w:val=""/>
      <w:lvlJc w:val="left"/>
      <w:pPr>
        <w:ind w:left="3790" w:hanging="420"/>
      </w:pPr>
      <w:rPr>
        <w:rFonts w:ascii="Wingdings" w:hAnsi="Wingdings" w:hint="default"/>
      </w:rPr>
    </w:lvl>
    <w:lvl w:ilvl="8" w:tplc="0409000D" w:tentative="1">
      <w:start w:val="1"/>
      <w:numFmt w:val="bullet"/>
      <w:lvlText w:val=""/>
      <w:lvlJc w:val="left"/>
      <w:pPr>
        <w:ind w:left="4210" w:hanging="420"/>
      </w:pPr>
      <w:rPr>
        <w:rFonts w:ascii="Wingdings" w:hAnsi="Wingdings" w:hint="default"/>
      </w:rPr>
    </w:lvl>
  </w:abstractNum>
  <w:abstractNum w:abstractNumId="1" w15:restartNumberingAfterBreak="0">
    <w:nsid w:val="438F74B7"/>
    <w:multiLevelType w:val="hybridMultilevel"/>
    <w:tmpl w:val="90EE8A22"/>
    <w:lvl w:ilvl="0" w:tplc="34BEE00A">
      <w:start w:val="1"/>
      <w:numFmt w:val="decimalEnclosedCircle"/>
      <w:lvlText w:val="%1"/>
      <w:lvlJc w:val="left"/>
      <w:pPr>
        <w:ind w:left="1425" w:hanging="360"/>
      </w:pPr>
      <w:rPr>
        <w:rFonts w:hint="default"/>
      </w:rPr>
    </w:lvl>
    <w:lvl w:ilvl="1" w:tplc="04090017" w:tentative="1">
      <w:start w:val="1"/>
      <w:numFmt w:val="aiueoFullWidth"/>
      <w:lvlText w:val="(%2)"/>
      <w:lvlJc w:val="left"/>
      <w:pPr>
        <w:ind w:left="1945" w:hanging="440"/>
      </w:pPr>
    </w:lvl>
    <w:lvl w:ilvl="2" w:tplc="04090011" w:tentative="1">
      <w:start w:val="1"/>
      <w:numFmt w:val="decimalEnclosedCircle"/>
      <w:lvlText w:val="%3"/>
      <w:lvlJc w:val="left"/>
      <w:pPr>
        <w:ind w:left="2385" w:hanging="440"/>
      </w:pPr>
    </w:lvl>
    <w:lvl w:ilvl="3" w:tplc="0409000F" w:tentative="1">
      <w:start w:val="1"/>
      <w:numFmt w:val="decimal"/>
      <w:lvlText w:val="%4."/>
      <w:lvlJc w:val="left"/>
      <w:pPr>
        <w:ind w:left="2825" w:hanging="440"/>
      </w:pPr>
    </w:lvl>
    <w:lvl w:ilvl="4" w:tplc="04090017" w:tentative="1">
      <w:start w:val="1"/>
      <w:numFmt w:val="aiueoFullWidth"/>
      <w:lvlText w:val="(%5)"/>
      <w:lvlJc w:val="left"/>
      <w:pPr>
        <w:ind w:left="3265" w:hanging="440"/>
      </w:pPr>
    </w:lvl>
    <w:lvl w:ilvl="5" w:tplc="04090011" w:tentative="1">
      <w:start w:val="1"/>
      <w:numFmt w:val="decimalEnclosedCircle"/>
      <w:lvlText w:val="%6"/>
      <w:lvlJc w:val="left"/>
      <w:pPr>
        <w:ind w:left="3705" w:hanging="440"/>
      </w:pPr>
    </w:lvl>
    <w:lvl w:ilvl="6" w:tplc="0409000F" w:tentative="1">
      <w:start w:val="1"/>
      <w:numFmt w:val="decimal"/>
      <w:lvlText w:val="%7."/>
      <w:lvlJc w:val="left"/>
      <w:pPr>
        <w:ind w:left="4145" w:hanging="440"/>
      </w:pPr>
    </w:lvl>
    <w:lvl w:ilvl="7" w:tplc="04090017" w:tentative="1">
      <w:start w:val="1"/>
      <w:numFmt w:val="aiueoFullWidth"/>
      <w:lvlText w:val="(%8)"/>
      <w:lvlJc w:val="left"/>
      <w:pPr>
        <w:ind w:left="4585" w:hanging="440"/>
      </w:pPr>
    </w:lvl>
    <w:lvl w:ilvl="8" w:tplc="04090011" w:tentative="1">
      <w:start w:val="1"/>
      <w:numFmt w:val="decimalEnclosedCircle"/>
      <w:lvlText w:val="%9"/>
      <w:lvlJc w:val="left"/>
      <w:pPr>
        <w:ind w:left="5025" w:hanging="440"/>
      </w:pPr>
    </w:lvl>
  </w:abstractNum>
  <w:num w:numId="1" w16cid:durableId="2028864072">
    <w:abstractNumId w:val="0"/>
  </w:num>
  <w:num w:numId="2" w16cid:durableId="16849425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DEB"/>
    <w:rsid w:val="00023D01"/>
    <w:rsid w:val="000C10A7"/>
    <w:rsid w:val="000E1577"/>
    <w:rsid w:val="00117011"/>
    <w:rsid w:val="00132C74"/>
    <w:rsid w:val="001522AB"/>
    <w:rsid w:val="00177240"/>
    <w:rsid w:val="00186D7E"/>
    <w:rsid w:val="001C299D"/>
    <w:rsid w:val="001F3B6C"/>
    <w:rsid w:val="00255E74"/>
    <w:rsid w:val="00262ADD"/>
    <w:rsid w:val="00275784"/>
    <w:rsid w:val="002F0D26"/>
    <w:rsid w:val="00313D9E"/>
    <w:rsid w:val="00386C35"/>
    <w:rsid w:val="00397EBB"/>
    <w:rsid w:val="003A2715"/>
    <w:rsid w:val="003A46D0"/>
    <w:rsid w:val="004075FF"/>
    <w:rsid w:val="004828E6"/>
    <w:rsid w:val="004B5A99"/>
    <w:rsid w:val="004C5038"/>
    <w:rsid w:val="004E230D"/>
    <w:rsid w:val="00506EAF"/>
    <w:rsid w:val="0057624E"/>
    <w:rsid w:val="005877E8"/>
    <w:rsid w:val="005A7A4B"/>
    <w:rsid w:val="005C2155"/>
    <w:rsid w:val="005C47AE"/>
    <w:rsid w:val="00651E88"/>
    <w:rsid w:val="00653670"/>
    <w:rsid w:val="00676CC1"/>
    <w:rsid w:val="00682134"/>
    <w:rsid w:val="006D5DA0"/>
    <w:rsid w:val="006E698A"/>
    <w:rsid w:val="00701AD0"/>
    <w:rsid w:val="007B7F05"/>
    <w:rsid w:val="007D58F9"/>
    <w:rsid w:val="00817164"/>
    <w:rsid w:val="00870522"/>
    <w:rsid w:val="00874F8E"/>
    <w:rsid w:val="00881B73"/>
    <w:rsid w:val="008B69FD"/>
    <w:rsid w:val="008D4B1A"/>
    <w:rsid w:val="008D5D18"/>
    <w:rsid w:val="00A2009E"/>
    <w:rsid w:val="00A20234"/>
    <w:rsid w:val="00A26B44"/>
    <w:rsid w:val="00A313C6"/>
    <w:rsid w:val="00A7605D"/>
    <w:rsid w:val="00A76956"/>
    <w:rsid w:val="00AF0367"/>
    <w:rsid w:val="00B74272"/>
    <w:rsid w:val="00B7772C"/>
    <w:rsid w:val="00B77894"/>
    <w:rsid w:val="00B90E23"/>
    <w:rsid w:val="00C406A8"/>
    <w:rsid w:val="00C4148F"/>
    <w:rsid w:val="00C50DEB"/>
    <w:rsid w:val="00C5752B"/>
    <w:rsid w:val="00C57FE6"/>
    <w:rsid w:val="00CB1A69"/>
    <w:rsid w:val="00CB5164"/>
    <w:rsid w:val="00CB5C34"/>
    <w:rsid w:val="00CC19DA"/>
    <w:rsid w:val="00D92EC4"/>
    <w:rsid w:val="00DA4355"/>
    <w:rsid w:val="00DB37D8"/>
    <w:rsid w:val="00DB60F8"/>
    <w:rsid w:val="00E02E8F"/>
    <w:rsid w:val="00E12F2B"/>
    <w:rsid w:val="00E21E2B"/>
    <w:rsid w:val="00E57C7C"/>
    <w:rsid w:val="00EC0929"/>
    <w:rsid w:val="00ED26F4"/>
    <w:rsid w:val="00EE6582"/>
    <w:rsid w:val="00EF405E"/>
    <w:rsid w:val="00F03760"/>
    <w:rsid w:val="00F103E8"/>
    <w:rsid w:val="00F13B1E"/>
    <w:rsid w:val="00F526A2"/>
    <w:rsid w:val="00F943B3"/>
    <w:rsid w:val="00F957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60AFA2"/>
  <w15:docId w15:val="{8218C65D-8E60-4447-8C3C-CBB905283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7605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7605D"/>
    <w:rPr>
      <w:rFonts w:asciiTheme="majorHAnsi" w:eastAsiaTheme="majorEastAsia" w:hAnsiTheme="majorHAnsi" w:cstheme="majorBidi"/>
      <w:sz w:val="18"/>
      <w:szCs w:val="18"/>
    </w:rPr>
  </w:style>
  <w:style w:type="character" w:styleId="a5">
    <w:name w:val="Hyperlink"/>
    <w:basedOn w:val="a0"/>
    <w:uiPriority w:val="99"/>
    <w:unhideWhenUsed/>
    <w:rsid w:val="003A46D0"/>
    <w:rPr>
      <w:color w:val="0563C1" w:themeColor="hyperlink"/>
      <w:u w:val="single"/>
    </w:rPr>
  </w:style>
  <w:style w:type="paragraph" w:styleId="a6">
    <w:name w:val="header"/>
    <w:basedOn w:val="a"/>
    <w:link w:val="a7"/>
    <w:uiPriority w:val="99"/>
    <w:unhideWhenUsed/>
    <w:rsid w:val="001F3B6C"/>
    <w:pPr>
      <w:tabs>
        <w:tab w:val="center" w:pos="4252"/>
        <w:tab w:val="right" w:pos="8504"/>
      </w:tabs>
      <w:snapToGrid w:val="0"/>
    </w:pPr>
  </w:style>
  <w:style w:type="character" w:customStyle="1" w:styleId="a7">
    <w:name w:val="ヘッダー (文字)"/>
    <w:basedOn w:val="a0"/>
    <w:link w:val="a6"/>
    <w:uiPriority w:val="99"/>
    <w:rsid w:val="001F3B6C"/>
  </w:style>
  <w:style w:type="paragraph" w:styleId="a8">
    <w:name w:val="footer"/>
    <w:basedOn w:val="a"/>
    <w:link w:val="a9"/>
    <w:uiPriority w:val="99"/>
    <w:unhideWhenUsed/>
    <w:rsid w:val="001F3B6C"/>
    <w:pPr>
      <w:tabs>
        <w:tab w:val="center" w:pos="4252"/>
        <w:tab w:val="right" w:pos="8504"/>
      </w:tabs>
      <w:snapToGrid w:val="0"/>
    </w:pPr>
  </w:style>
  <w:style w:type="character" w:customStyle="1" w:styleId="a9">
    <w:name w:val="フッター (文字)"/>
    <w:basedOn w:val="a0"/>
    <w:link w:val="a8"/>
    <w:uiPriority w:val="99"/>
    <w:rsid w:val="001F3B6C"/>
  </w:style>
  <w:style w:type="paragraph" w:styleId="aa">
    <w:name w:val="List Paragraph"/>
    <w:basedOn w:val="a"/>
    <w:uiPriority w:val="34"/>
    <w:qFormat/>
    <w:rsid w:val="0081716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84D781-F19B-4B0A-9161-E5DCCEB87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150</Words>
  <Characters>858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pc015</dc:creator>
  <cp:keywords/>
  <dc:description/>
  <cp:lastModifiedBy>啓太 外村</cp:lastModifiedBy>
  <cp:revision>5</cp:revision>
  <cp:lastPrinted>2022-09-02T01:12:00Z</cp:lastPrinted>
  <dcterms:created xsi:type="dcterms:W3CDTF">2025-08-06T03:10:00Z</dcterms:created>
  <dcterms:modified xsi:type="dcterms:W3CDTF">2025-08-12T09:14:00Z</dcterms:modified>
</cp:coreProperties>
</file>